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62A0" w14:textId="77777777" w:rsidR="007022F8" w:rsidRPr="007022F8" w:rsidRDefault="007022F8" w:rsidP="007022F8">
      <w:pPr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7022F8">
        <w:rPr>
          <w:rFonts w:ascii="华文仿宋" w:eastAsia="华文仿宋" w:hAnsi="华文仿宋"/>
          <w:b/>
          <w:bCs/>
          <w:sz w:val="32"/>
          <w:szCs w:val="32"/>
        </w:rPr>
        <w:t>《</w:t>
      </w:r>
      <w:r w:rsidRPr="007022F8">
        <w:rPr>
          <w:rFonts w:ascii="华文仿宋" w:eastAsia="华文仿宋" w:hAnsi="华文仿宋" w:hint="eastAsia"/>
          <w:b/>
          <w:bCs/>
          <w:sz w:val="32"/>
          <w:szCs w:val="32"/>
        </w:rPr>
        <w:t>黄河颂</w:t>
      </w:r>
      <w:r w:rsidRPr="007022F8">
        <w:rPr>
          <w:rFonts w:ascii="华文仿宋" w:eastAsia="华文仿宋" w:hAnsi="华文仿宋"/>
          <w:b/>
          <w:bCs/>
          <w:sz w:val="32"/>
          <w:szCs w:val="32"/>
        </w:rPr>
        <w:t>》</w:t>
      </w:r>
      <w:r w:rsidRPr="007022F8">
        <w:rPr>
          <w:rFonts w:ascii="华文仿宋" w:eastAsia="华文仿宋" w:hAnsi="华文仿宋" w:hint="eastAsia"/>
          <w:b/>
          <w:bCs/>
          <w:sz w:val="32"/>
          <w:szCs w:val="32"/>
        </w:rPr>
        <w:t>教学设计</w:t>
      </w:r>
    </w:p>
    <w:p w14:paraId="1B7D5517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教学目标：</w:t>
      </w:r>
    </w:p>
    <w:p w14:paraId="32361957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 </w:t>
      </w:r>
      <w:r w:rsidRPr="007022F8">
        <w:rPr>
          <w:rFonts w:ascii="华文仿宋" w:eastAsia="华文仿宋" w:hAnsi="华文仿宋"/>
          <w:sz w:val="24"/>
          <w:szCs w:val="24"/>
        </w:rPr>
        <w:t xml:space="preserve"> </w:t>
      </w:r>
      <w:r w:rsidRPr="007022F8">
        <w:rPr>
          <w:rFonts w:ascii="华文仿宋" w:eastAsia="华文仿宋" w:hAnsi="华文仿宋" w:hint="eastAsia"/>
          <w:sz w:val="24"/>
          <w:szCs w:val="24"/>
        </w:rPr>
        <w:t>1</w:t>
      </w:r>
      <w:r w:rsidRPr="007022F8">
        <w:rPr>
          <w:rFonts w:ascii="华文仿宋" w:eastAsia="华文仿宋" w:hAnsi="华文仿宋"/>
          <w:sz w:val="24"/>
          <w:szCs w:val="24"/>
        </w:rPr>
        <w:t>、</w:t>
      </w:r>
      <w:r w:rsidRPr="007022F8">
        <w:rPr>
          <w:rFonts w:ascii="华文仿宋" w:eastAsia="华文仿宋" w:hAnsi="华文仿宋" w:hint="eastAsia"/>
          <w:sz w:val="24"/>
          <w:szCs w:val="24"/>
        </w:rPr>
        <w:t>了解本首歌词的创作历史背景</w:t>
      </w:r>
      <w:r w:rsidRPr="007022F8">
        <w:rPr>
          <w:rFonts w:ascii="华文仿宋" w:eastAsia="华文仿宋" w:hAnsi="华文仿宋"/>
          <w:sz w:val="24"/>
          <w:szCs w:val="24"/>
        </w:rPr>
        <w:t>;有感情地朗读课文，品读歌词中的语言;提高诗歌的朗读能力。</w:t>
      </w:r>
    </w:p>
    <w:p w14:paraId="6076EB1B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 </w:t>
      </w:r>
      <w:r w:rsidRPr="007022F8">
        <w:rPr>
          <w:rFonts w:ascii="华文仿宋" w:eastAsia="华文仿宋" w:hAnsi="华文仿宋"/>
          <w:sz w:val="24"/>
          <w:szCs w:val="24"/>
        </w:rPr>
        <w:t xml:space="preserve"> </w:t>
      </w:r>
      <w:r w:rsidRPr="007022F8">
        <w:rPr>
          <w:rFonts w:ascii="华文仿宋" w:eastAsia="华文仿宋" w:hAnsi="华文仿宋" w:hint="eastAsia"/>
          <w:sz w:val="24"/>
          <w:szCs w:val="24"/>
        </w:rPr>
        <w:t>2</w:t>
      </w:r>
      <w:r w:rsidRPr="007022F8">
        <w:rPr>
          <w:rFonts w:ascii="华文仿宋" w:eastAsia="华文仿宋" w:hAnsi="华文仿宋"/>
          <w:sz w:val="24"/>
          <w:szCs w:val="24"/>
        </w:rPr>
        <w:t>、</w:t>
      </w:r>
      <w:r w:rsidRPr="007022F8">
        <w:rPr>
          <w:rFonts w:ascii="华文仿宋" w:eastAsia="华文仿宋" w:hAnsi="华文仿宋" w:hint="eastAsia"/>
          <w:sz w:val="24"/>
          <w:szCs w:val="24"/>
        </w:rPr>
        <w:t>通过反复朗读课文，深入理解蕴含在失重的思想感情</w:t>
      </w:r>
      <w:r w:rsidRPr="007022F8">
        <w:rPr>
          <w:rFonts w:ascii="华文仿宋" w:eastAsia="华文仿宋" w:hAnsi="华文仿宋"/>
          <w:sz w:val="24"/>
          <w:szCs w:val="24"/>
        </w:rPr>
        <w:t>;通过合作交流，理解诗歌用平实的语言表达深厚浓郁的思想感情。</w:t>
      </w:r>
    </w:p>
    <w:p w14:paraId="4D26561B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/>
          <w:sz w:val="24"/>
          <w:szCs w:val="24"/>
        </w:rPr>
        <w:t>3、感受诗中所表现的伟大的民族精神和强烈的爱国情感，培养学生爱国主义情操。</w:t>
      </w:r>
    </w:p>
    <w:p w14:paraId="52C227D8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教学重点：</w:t>
      </w:r>
    </w:p>
    <w:p w14:paraId="7D7F61BB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 引导学生理解诗歌赞颂黄河精神和中华民族的伟大精神内涵。</w:t>
      </w:r>
    </w:p>
    <w:p w14:paraId="1AD54217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教学难点：</w:t>
      </w:r>
    </w:p>
    <w:p w14:paraId="02552947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引导学生体会黄河的文化内涵。</w:t>
      </w:r>
    </w:p>
    <w:p w14:paraId="181D2FC2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教材分析</w:t>
      </w:r>
    </w:p>
    <w:p w14:paraId="32BDEA57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《黄河颂》是著名音乐作品《黄河大合唱》第二乐章的歌词，同时也可当作一首反映抗日救亡主题的现代诗来读。这首诗以热烈的颂歌形式塑造黄河的形象，语言和抒情方面浅显易懂，情绪慷慨激昂，是初一年级学生接受诗歌教育、领略新诗艺术的好材料，更是他们接受爱国主义教育、强化爱国热情的好题材。</w:t>
      </w:r>
    </w:p>
    <w:p w14:paraId="3AD3D350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>调动学生情感是上好本课的首要条件，引导学生整体把握歌词主体部分是深入理解课文的关键。学生对本诗产生的时代背景多少有一定的了解，也有着朴素的爱国感情。教师应设法激发并强化这种感情。我设计在课堂上借助音乐的力量，通过直接诉诸听觉的音乐打动学生的心灵，并且在适当的音乐背景下，通过配乐朗读反复体味歌词中澎湃激昂的民族感情，然后对第二节文字做一思路分析即可。</w:t>
      </w:r>
      <w:r w:rsidRPr="007022F8">
        <w:rPr>
          <w:rFonts w:ascii="华文仿宋" w:eastAsia="华文仿宋" w:hAnsi="华文仿宋" w:hint="eastAsia"/>
          <w:sz w:val="24"/>
          <w:szCs w:val="24"/>
        </w:rPr>
        <w:lastRenderedPageBreak/>
        <w:t>总的来说，我设计本课的思路是以诵读为主，不过多讲解，只略加点拨，相信学生的理解感悟能力。</w:t>
      </w:r>
    </w:p>
    <w:p w14:paraId="6B5E7761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教学课时：</w:t>
      </w:r>
      <w:proofErr w:type="gramStart"/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一</w:t>
      </w:r>
      <w:proofErr w:type="gramEnd"/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课时</w:t>
      </w:r>
    </w:p>
    <w:p w14:paraId="2216C3D8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教学过程：</w:t>
      </w:r>
    </w:p>
    <w:p w14:paraId="5E63F5D5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一、导入新课：</w:t>
      </w:r>
    </w:p>
    <w:p w14:paraId="3BDAC758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播放《黄河大合唱》的音乐，大屏幕上打出黄河的图片，老师一边播放音乐，一边</w:t>
      </w:r>
      <w:proofErr w:type="gramStart"/>
      <w:r w:rsidRPr="007022F8">
        <w:rPr>
          <w:rFonts w:ascii="华文仿宋" w:eastAsia="华文仿宋" w:hAnsi="华文仿宋" w:hint="eastAsia"/>
          <w:sz w:val="24"/>
          <w:szCs w:val="24"/>
        </w:rPr>
        <w:t>作出</w:t>
      </w:r>
      <w:proofErr w:type="gramEnd"/>
      <w:r w:rsidRPr="007022F8">
        <w:rPr>
          <w:rFonts w:ascii="华文仿宋" w:eastAsia="华文仿宋" w:hAnsi="华文仿宋" w:hint="eastAsia"/>
          <w:sz w:val="24"/>
          <w:szCs w:val="24"/>
        </w:rPr>
        <w:t>如下的解说：黄河流域是中华民族文明的发源地，它孕育了五千年的</w:t>
      </w:r>
      <w:r w:rsidRPr="007022F8">
        <w:rPr>
          <w:rFonts w:ascii="华文仿宋" w:eastAsia="华文仿宋" w:hAnsi="华文仿宋"/>
          <w:sz w:val="24"/>
          <w:szCs w:val="24"/>
        </w:rPr>
        <w:t>`古国文化，哺育了流域两岸的人民。黄河惊涛澎湃，具有恢弘的气势，而且它源远流长、九曲连环，仿佛象征了我们中华民族曾经有过的荣辱兴衰。每一个看到它的人都会为之而感动。在抗日战争期间，我国著名诗人光未然跟随抗日战士行军来到了黄河岸边，看到这一奇景，感慨不已，于是写下了歌颂黄河母亲的豪迈颂歌《黄河颂》，今天，我们将一起学习这首诗歌，不但要领会它的内涵，还要学会朗诵，像诗人一样</w:t>
      </w:r>
      <w:r w:rsidRPr="007022F8">
        <w:rPr>
          <w:rFonts w:ascii="华文仿宋" w:eastAsia="华文仿宋" w:hAnsi="华文仿宋" w:hint="eastAsia"/>
          <w:sz w:val="24"/>
          <w:szCs w:val="24"/>
        </w:rPr>
        <w:t>热情地歌颂我们伟大的母亲——黄河</w:t>
      </w:r>
      <w:r w:rsidRPr="007022F8">
        <w:rPr>
          <w:rFonts w:ascii="华文仿宋" w:eastAsia="华文仿宋" w:hAnsi="华文仿宋"/>
          <w:sz w:val="24"/>
          <w:szCs w:val="24"/>
        </w:rPr>
        <w:t>! 歌颂黄河母亲的大型组诗《黄河大合唱》，共由八个乐章组成，经冼星海谱曲后风行全国：《黄河船夫曲》《黄河颂》《黄河之水天上来》、《黄河对口曲》、《黄水谣》、《黄河怨》、《保卫黄河》、《怒吼吧，黄河》(播放音频：《黄河船夫曲》《黄河颂》《黄河之水天上来》《保卫黄河》。</w:t>
      </w:r>
    </w:p>
    <w:p w14:paraId="531E4213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二、学会朗读。</w:t>
      </w:r>
    </w:p>
    <w:p w14:paraId="4AD9BB34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要求用普通话正确流畅、充满感情地朗读。</w:t>
      </w:r>
    </w:p>
    <w:p w14:paraId="1DEF8DBD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1、教师</w:t>
      </w:r>
      <w:proofErr w:type="gramStart"/>
      <w:r w:rsidRPr="007022F8">
        <w:rPr>
          <w:rFonts w:ascii="华文仿宋" w:eastAsia="华文仿宋" w:hAnsi="华文仿宋"/>
          <w:sz w:val="24"/>
          <w:szCs w:val="24"/>
        </w:rPr>
        <w:t>范</w:t>
      </w:r>
      <w:proofErr w:type="gramEnd"/>
      <w:r w:rsidRPr="007022F8">
        <w:rPr>
          <w:rFonts w:ascii="华文仿宋" w:eastAsia="华文仿宋" w:hAnsi="华文仿宋"/>
          <w:sz w:val="24"/>
          <w:szCs w:val="24"/>
        </w:rPr>
        <w:t>读。强调朗读时，要注意热血沸腾、壮怀激越的情感同时要融合国难当头的悲壮情怀;</w:t>
      </w:r>
    </w:p>
    <w:p w14:paraId="0A1D48F5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</w:p>
    <w:p w14:paraId="20848272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lastRenderedPageBreak/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2、学生自由有感情地朗读。指导朗读：</w:t>
      </w:r>
    </w:p>
    <w:p w14:paraId="168D2609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(1)诗歌分为朗读词和歌词两大部分，朗读时应该注意停顿，以示区别。</w:t>
      </w:r>
    </w:p>
    <w:p w14:paraId="3FF8D9D9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(2)“我站在高山之巅，望黄河滚滚，奔向东南。”一句总领下文，因此停顿要稍长。后面的四个分句注意重点词语“掀”“奔”“劈”的重读，且四句应该越读越激昂，表现黄河的气势。</w:t>
      </w:r>
    </w:p>
    <w:p w14:paraId="48CA249C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(3)三个“啊”要读得深沉，声音稍稍延长，“黄河”要读得高昂，表明在歌颂 。</w:t>
      </w:r>
    </w:p>
    <w:p w14:paraId="0DEB5927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(4)最后的两句“像你一样的伟大坚强!”充满了战斗的决心，要读得铿锵有力。</w:t>
      </w:r>
    </w:p>
    <w:p w14:paraId="18C7F6E6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3、四人小组中的成员进行朗读交流，相互做出评价。</w:t>
      </w:r>
    </w:p>
    <w:p w14:paraId="4A57A534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4、请两到三名学生选取自己喜欢的部分在课堂上朗读，并请全体学生讨论如何读得更好，更能读出感情。发言者也可通过自己朗读来表达意见。</w:t>
      </w:r>
    </w:p>
    <w:p w14:paraId="1F6998F4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5、鼓励学生小组合作探究，设计多种形式合作朗诵</w:t>
      </w:r>
    </w:p>
    <w:p w14:paraId="311D930C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例如：人员数量的搭配——二人组、三人组、四人组、男女混合组……</w:t>
      </w:r>
    </w:p>
    <w:p w14:paraId="569EF4FF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歌词篇幅的选择——全文、</w:t>
      </w:r>
      <w:proofErr w:type="gramStart"/>
      <w:r w:rsidRPr="007022F8">
        <w:rPr>
          <w:rFonts w:ascii="华文仿宋" w:eastAsia="华文仿宋" w:hAnsi="华文仿宋" w:hint="eastAsia"/>
          <w:sz w:val="24"/>
          <w:szCs w:val="24"/>
        </w:rPr>
        <w:t>一</w:t>
      </w:r>
      <w:proofErr w:type="gramEnd"/>
      <w:r w:rsidRPr="007022F8">
        <w:rPr>
          <w:rFonts w:ascii="华文仿宋" w:eastAsia="华文仿宋" w:hAnsi="华文仿宋" w:hint="eastAsia"/>
          <w:sz w:val="24"/>
          <w:szCs w:val="24"/>
        </w:rPr>
        <w:t>小节、甚至一两句。</w:t>
      </w:r>
    </w:p>
    <w:p w14:paraId="2B29B8F9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诗句的具体分工——学生对所选的语段进行分工朗诵，创造多样式的朗诵方法。</w:t>
      </w:r>
    </w:p>
    <w:p w14:paraId="7AA9F63B" w14:textId="3A9D15A1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6</w:t>
      </w:r>
      <w:r w:rsidR="0061578D">
        <w:rPr>
          <w:rFonts w:ascii="华文仿宋" w:eastAsia="华文仿宋" w:hAnsi="华文仿宋" w:hint="eastAsia"/>
          <w:sz w:val="24"/>
          <w:szCs w:val="24"/>
        </w:rPr>
        <w:t>、</w:t>
      </w:r>
      <w:r w:rsidRPr="007022F8">
        <w:rPr>
          <w:rFonts w:ascii="华文仿宋" w:eastAsia="华文仿宋" w:hAnsi="华文仿宋"/>
          <w:sz w:val="24"/>
          <w:szCs w:val="24"/>
        </w:rPr>
        <w:t>全班评出最有情感感染力的最佳组合，予以鼓励。</w:t>
      </w:r>
    </w:p>
    <w:p w14:paraId="6558241A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注</w:t>
      </w:r>
      <w:r w:rsidRPr="007022F8">
        <w:rPr>
          <w:rFonts w:ascii="华文仿宋" w:eastAsia="华文仿宋" w:hAnsi="华文仿宋"/>
          <w:sz w:val="24"/>
          <w:szCs w:val="24"/>
        </w:rPr>
        <w:t xml:space="preserve"> ：环节的设置意在激发学生的创新精神，领略歌词美感，将学生的情感逐渐引向高潮</w:t>
      </w:r>
    </w:p>
    <w:p w14:paraId="016DDE3A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t>三、内容研讨</w:t>
      </w:r>
    </w:p>
    <w:p w14:paraId="6EF3164F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</w:p>
    <w:p w14:paraId="7EABBA3A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lastRenderedPageBreak/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</w:t>
      </w:r>
      <w:proofErr w:type="gramStart"/>
      <w:r w:rsidRPr="007022F8">
        <w:rPr>
          <w:rFonts w:ascii="华文仿宋" w:eastAsia="华文仿宋" w:hAnsi="华文仿宋"/>
          <w:sz w:val="24"/>
          <w:szCs w:val="24"/>
        </w:rPr>
        <w:t>一</w:t>
      </w:r>
      <w:proofErr w:type="gramEnd"/>
      <w:r w:rsidRPr="007022F8">
        <w:rPr>
          <w:rFonts w:ascii="华文仿宋" w:eastAsia="华文仿宋" w:hAnsi="华文仿宋"/>
          <w:sz w:val="24"/>
          <w:szCs w:val="24"/>
        </w:rPr>
        <w:t>)、解题。本课题目是《黄河颂》，哪个词是关键?(抓住“颂”字。)</w:t>
      </w:r>
    </w:p>
    <w:p w14:paraId="1D142D3F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(二)、全诗分成朗诵词和歌词两大部分，朗诵词可以看作是一个序曲，它的主要内容和作用是什么?</w:t>
      </w:r>
    </w:p>
    <w:p w14:paraId="2A188C33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了解黄河精神：伟大坚强，作用是引出下文的颂歌。</w:t>
      </w:r>
    </w:p>
    <w:p w14:paraId="0AC750DB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(三)、歌词部分在“颂黄河”之前，对黄河进行了怎样的描写，哪一个词总领，表现了黄河怎样的特点?</w:t>
      </w:r>
    </w:p>
    <w:p w14:paraId="1B758A3F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对黄河进行了近镜头特写、俯瞰全景式总写、纵向描写、横向展开，由“望”字总领，表现了黄河一往无前、无坚不摧的特点。</w:t>
      </w:r>
    </w:p>
    <w:p w14:paraId="07455E91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(四)、品尝“颂黄河”部分。</w:t>
      </w:r>
    </w:p>
    <w:p w14:paraId="0B49A5B0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1、歌颂黄河的部分能分为几个层次?分别是从那些方面进行赞颂的?</w:t>
      </w:r>
    </w:p>
    <w:p w14:paraId="23660F94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以“啊</w:t>
      </w:r>
      <w:r w:rsidRPr="007022F8">
        <w:rPr>
          <w:rFonts w:ascii="华文仿宋" w:eastAsia="华文仿宋" w:hAnsi="华文仿宋"/>
          <w:sz w:val="24"/>
          <w:szCs w:val="24"/>
        </w:rPr>
        <w:t>!黄河!”为标志分为三层，分别从黄河的历史贡献，地理特征，自然特点这三方面歌颂 了黄河。</w:t>
      </w:r>
    </w:p>
    <w:p w14:paraId="1D7074EA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2、歌词中反复出现的“啊!黄河!”起了什么样的作用?</w:t>
      </w:r>
    </w:p>
    <w:p w14:paraId="7E41E7CE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“啊</w:t>
      </w:r>
      <w:r w:rsidRPr="007022F8">
        <w:rPr>
          <w:rFonts w:ascii="华文仿宋" w:eastAsia="华文仿宋" w:hAnsi="华文仿宋"/>
          <w:sz w:val="24"/>
          <w:szCs w:val="24"/>
        </w:rPr>
        <w:t>!黄河!”反复出现，把歌词主体部分从“啊!黄河!/你是中华民族的摇篮”到“将要在你的哺育下/发扬滋长”分为三个层次，依次是：黄河养育了中华民族，黄河保卫了中华民族，黄河还将激励着中华民族。由实到虚，环环相扣，逐步深入。</w:t>
      </w:r>
    </w:p>
    <w:p w14:paraId="4166CFE2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3、如何理解黄河是“摇篮”，是“屏障”?</w:t>
      </w:r>
    </w:p>
    <w:p w14:paraId="2041E94B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把黄河比喻为“中华民族的摇篮”较易理解，黄河是中华民族的发祥地，中华文化在黄河流域产生、发展、壮大，黄河哺育滋养了世代炎黄子孙。把黄河比喻为“民族的屏障”，侧重从黄河对中华民族的保卫作用而言。黄河天险在地理上可作为军事屏障，黄河的伟大坚强精神，更足以成为民族精神上的城防，这是</w:t>
      </w:r>
      <w:r w:rsidRPr="007022F8">
        <w:rPr>
          <w:rFonts w:ascii="华文仿宋" w:eastAsia="华文仿宋" w:hAnsi="华文仿宋" w:hint="eastAsia"/>
          <w:sz w:val="24"/>
          <w:szCs w:val="24"/>
        </w:rPr>
        <w:lastRenderedPageBreak/>
        <w:t>中华民族抵御外侮的制胜法宝。</w:t>
      </w:r>
    </w:p>
    <w:p w14:paraId="1B9FB412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(五)、“颂黄河”之后，作者又加了一个尾声，想想看，这一尾声起什么作用?诗歌最后两句采用什么修辞方法，起什么作用，表达了什么感情?</w:t>
      </w:r>
    </w:p>
    <w:p w14:paraId="58CBD780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作者借歌颂黄河来歌颂中华民族，以激发中华儿女的爱国豪情，号召中华儿女学习黄河伟大坚强的精神，保卫黄河，保卫中国。</w:t>
      </w:r>
    </w:p>
    <w:p w14:paraId="1F1735D9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是用反复的修辞手法，充满了战斗的决心，反复起强调作用，表达了对民族精神的赞颂，也表达了必胜的信心。</w:t>
      </w:r>
    </w:p>
    <w:p w14:paraId="58799255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(六)、1、品赏诗歌的语言特点和风格。学生谈一谈：你认为这首诗的风格属于哪一种?为什么?你还能从学过的诗歌中再举出一两例吗?</w:t>
      </w:r>
    </w:p>
    <w:p w14:paraId="4AEFB22D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明确：本诗属于直白抒情、风格豪迈类，因为诗歌以明朗的语言塑造了黄河奔腾不息、气势宏伟的形象，并且多处以“啊，黄河……”这样的句式直接抒发了热爱黄河的感情，充满雄浑豪迈之美。王之</w:t>
      </w:r>
      <w:proofErr w:type="gramStart"/>
      <w:r w:rsidRPr="007022F8">
        <w:rPr>
          <w:rFonts w:ascii="华文仿宋" w:eastAsia="华文仿宋" w:hAnsi="华文仿宋" w:hint="eastAsia"/>
          <w:sz w:val="24"/>
          <w:szCs w:val="24"/>
        </w:rPr>
        <w:t>涣</w:t>
      </w:r>
      <w:proofErr w:type="gramEnd"/>
      <w:r w:rsidRPr="007022F8">
        <w:rPr>
          <w:rFonts w:ascii="华文仿宋" w:eastAsia="华文仿宋" w:hAnsi="华文仿宋" w:hint="eastAsia"/>
          <w:sz w:val="24"/>
          <w:szCs w:val="24"/>
        </w:rPr>
        <w:t>的《登鹳雀楼》、苏轼的《念奴娇赤壁怀古》等。</w:t>
      </w:r>
    </w:p>
    <w:p w14:paraId="68934661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2、小结。(大屏幕显示下列板书)</w:t>
      </w:r>
    </w:p>
    <w:p w14:paraId="74FFF5DD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序曲：描绘雄姿和气势</w:t>
      </w:r>
    </w:p>
    <w:p w14:paraId="1A881E71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主体：歌颂悠久的历史、灿烂的文化、英雄的业绩、伟大坚强团结一致的精神。</w:t>
      </w:r>
    </w:p>
    <w:p w14:paraId="730491F7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尾声：表达强烈的愿望和坚定的信念。</w:t>
      </w:r>
    </w:p>
    <w:p w14:paraId="1160A46C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黄河——</w:t>
      </w:r>
      <w:r w:rsidRPr="007022F8">
        <w:rPr>
          <w:rFonts w:ascii="华文仿宋" w:eastAsia="华文仿宋" w:hAnsi="华文仿宋"/>
          <w:sz w:val="24"/>
          <w:szCs w:val="24"/>
        </w:rPr>
        <w:t>(象征)——中华民族</w:t>
      </w:r>
    </w:p>
    <w:p w14:paraId="43908818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课文中值得学习借鉴的表现技法主要有：</w:t>
      </w:r>
      <w:r w:rsidRPr="007022F8">
        <w:rPr>
          <w:rFonts w:ascii="华文仿宋" w:eastAsia="华文仿宋" w:hAnsi="华文仿宋"/>
          <w:sz w:val="24"/>
          <w:szCs w:val="24"/>
        </w:rPr>
        <w:t>(1)呼告(2)反复(3)比喻拟人</w:t>
      </w:r>
    </w:p>
    <w:p w14:paraId="1AC1D7CA" w14:textId="77777777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三、学生自由畅谈，说一说在读诗时，你从诗句中想到了什么</w:t>
      </w:r>
      <w:r w:rsidRPr="007022F8">
        <w:rPr>
          <w:rFonts w:ascii="华文仿宋" w:eastAsia="华文仿宋" w:hAnsi="华文仿宋"/>
          <w:sz w:val="24"/>
          <w:szCs w:val="24"/>
        </w:rPr>
        <w:t>?可结合一句诗来</w:t>
      </w:r>
      <w:proofErr w:type="gramStart"/>
      <w:r w:rsidRPr="007022F8">
        <w:rPr>
          <w:rFonts w:ascii="华文仿宋" w:eastAsia="华文仿宋" w:hAnsi="华文仿宋"/>
          <w:sz w:val="24"/>
          <w:szCs w:val="24"/>
        </w:rPr>
        <w:t>想像</w:t>
      </w:r>
      <w:proofErr w:type="gramEnd"/>
      <w:r w:rsidRPr="007022F8">
        <w:rPr>
          <w:rFonts w:ascii="华文仿宋" w:eastAsia="华文仿宋" w:hAnsi="华文仿宋"/>
          <w:sz w:val="24"/>
          <w:szCs w:val="24"/>
        </w:rPr>
        <w:t>，也可结合几句诗来谈，还可结合全文来说。</w:t>
      </w:r>
    </w:p>
    <w:p w14:paraId="19801669" w14:textId="77777777" w:rsidR="007022F8" w:rsidRPr="007022F8" w:rsidRDefault="007022F8" w:rsidP="007022F8">
      <w:pPr>
        <w:rPr>
          <w:rFonts w:ascii="华文仿宋" w:eastAsia="华文仿宋" w:hAnsi="华文仿宋"/>
          <w:b/>
          <w:bCs/>
          <w:sz w:val="28"/>
          <w:szCs w:val="28"/>
        </w:rPr>
      </w:pPr>
      <w:r w:rsidRPr="007022F8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四、拓展延伸，参与实践。</w:t>
      </w:r>
    </w:p>
    <w:p w14:paraId="61E86C32" w14:textId="75F1232F" w:rsidR="007022F8" w:rsidRPr="007022F8" w:rsidRDefault="007022F8" w:rsidP="007022F8">
      <w:pPr>
        <w:rPr>
          <w:rFonts w:ascii="华文仿宋" w:eastAsia="华文仿宋" w:hAnsi="华文仿宋"/>
          <w:sz w:val="24"/>
          <w:szCs w:val="24"/>
        </w:rPr>
      </w:pPr>
      <w:r w:rsidRPr="007022F8">
        <w:rPr>
          <w:rFonts w:ascii="华文仿宋" w:eastAsia="华文仿宋" w:hAnsi="华文仿宋" w:hint="eastAsia"/>
          <w:sz w:val="24"/>
          <w:szCs w:val="24"/>
        </w:rPr>
        <w:t xml:space="preserve">　　</w:t>
      </w:r>
      <w:r w:rsidRPr="007022F8">
        <w:rPr>
          <w:rFonts w:ascii="华文仿宋" w:eastAsia="华文仿宋" w:hAnsi="华文仿宋"/>
          <w:sz w:val="24"/>
          <w:szCs w:val="24"/>
        </w:rPr>
        <w:t>同学相互交流学习的心得，谈谈我们应为振兴中华</w:t>
      </w:r>
      <w:proofErr w:type="gramStart"/>
      <w:r w:rsidRPr="007022F8">
        <w:rPr>
          <w:rFonts w:ascii="华文仿宋" w:eastAsia="华文仿宋" w:hAnsi="华文仿宋"/>
          <w:sz w:val="24"/>
          <w:szCs w:val="24"/>
        </w:rPr>
        <w:t>作出</w:t>
      </w:r>
      <w:proofErr w:type="gramEnd"/>
      <w:r w:rsidRPr="007022F8">
        <w:rPr>
          <w:rFonts w:ascii="华文仿宋" w:eastAsia="华文仿宋" w:hAnsi="华文仿宋"/>
          <w:sz w:val="24"/>
          <w:szCs w:val="24"/>
        </w:rPr>
        <w:t>怎样的贡献，我们现在应该怎么做?</w:t>
      </w:r>
    </w:p>
    <w:p w14:paraId="3AFC6BA2" w14:textId="1DBF751C" w:rsidR="005E4FD2" w:rsidRPr="005E4FD2" w:rsidRDefault="005E4FD2" w:rsidP="005E4FD2">
      <w:pPr>
        <w:rPr>
          <w:rFonts w:ascii="华文仿宋" w:eastAsia="华文仿宋" w:hAnsi="华文仿宋"/>
          <w:b/>
          <w:bCs/>
          <w:sz w:val="28"/>
          <w:szCs w:val="28"/>
        </w:rPr>
      </w:pPr>
      <w:r w:rsidRPr="005E4FD2">
        <w:rPr>
          <w:rFonts w:ascii="华文仿宋" w:eastAsia="华文仿宋" w:hAnsi="华文仿宋" w:hint="eastAsia"/>
          <w:b/>
          <w:bCs/>
          <w:sz w:val="28"/>
          <w:szCs w:val="28"/>
        </w:rPr>
        <w:t>五、</w:t>
      </w:r>
      <w:r w:rsidRPr="005E4FD2">
        <w:rPr>
          <w:rFonts w:ascii="华文仿宋" w:eastAsia="华文仿宋" w:hAnsi="华文仿宋" w:hint="eastAsia"/>
          <w:b/>
          <w:bCs/>
          <w:sz w:val="28"/>
          <w:szCs w:val="28"/>
        </w:rPr>
        <w:t>今日作业</w:t>
      </w:r>
    </w:p>
    <w:p w14:paraId="4516AE0E" w14:textId="654E9BEE" w:rsidR="005E4FD2" w:rsidRPr="007022F8" w:rsidRDefault="005E4FD2" w:rsidP="005E4FD2">
      <w:pPr>
        <w:ind w:firstLineChars="200" w:firstLine="480"/>
        <w:rPr>
          <w:rFonts w:ascii="华文仿宋" w:eastAsia="华文仿宋" w:hAnsi="华文仿宋" w:hint="eastAsia"/>
          <w:sz w:val="24"/>
          <w:szCs w:val="24"/>
        </w:rPr>
      </w:pPr>
      <w:r w:rsidRPr="005E4FD2">
        <w:rPr>
          <w:rFonts w:ascii="华文仿宋" w:eastAsia="华文仿宋" w:hAnsi="华文仿宋" w:hint="eastAsia"/>
          <w:sz w:val="24"/>
          <w:szCs w:val="24"/>
        </w:rPr>
        <w:t>在父母面前大声朗诵本诗。</w:t>
      </w:r>
    </w:p>
    <w:p w14:paraId="29A05B55" w14:textId="59257454" w:rsidR="00A67FC5" w:rsidRPr="007022F8" w:rsidRDefault="00A67FC5" w:rsidP="007022F8">
      <w:pPr>
        <w:rPr>
          <w:rFonts w:ascii="华文仿宋" w:eastAsia="华文仿宋" w:hAnsi="华文仿宋"/>
          <w:sz w:val="24"/>
          <w:szCs w:val="24"/>
        </w:rPr>
      </w:pPr>
    </w:p>
    <w:sectPr w:rsidR="00A67FC5" w:rsidRPr="0070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1AC2" w14:textId="77777777" w:rsidR="00E50EEA" w:rsidRDefault="00E50EEA" w:rsidP="007022F8">
      <w:r>
        <w:separator/>
      </w:r>
    </w:p>
  </w:endnote>
  <w:endnote w:type="continuationSeparator" w:id="0">
    <w:p w14:paraId="2FE5D7AE" w14:textId="77777777" w:rsidR="00E50EEA" w:rsidRDefault="00E50EEA" w:rsidP="0070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7146" w14:textId="77777777" w:rsidR="00E50EEA" w:rsidRDefault="00E50EEA" w:rsidP="007022F8">
      <w:r>
        <w:separator/>
      </w:r>
    </w:p>
  </w:footnote>
  <w:footnote w:type="continuationSeparator" w:id="0">
    <w:p w14:paraId="7910FE66" w14:textId="77777777" w:rsidR="00E50EEA" w:rsidRDefault="00E50EEA" w:rsidP="00702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AB"/>
    <w:rsid w:val="005E4FD2"/>
    <w:rsid w:val="0061578D"/>
    <w:rsid w:val="007022F8"/>
    <w:rsid w:val="0078462C"/>
    <w:rsid w:val="00A67FC5"/>
    <w:rsid w:val="00DC34AB"/>
    <w:rsid w:val="00E50EEA"/>
    <w:rsid w:val="00E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5935F"/>
  <w15:chartTrackingRefBased/>
  <w15:docId w15:val="{26557ABA-E0FD-42BC-8845-181FBE54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2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2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嵩昕</dc:creator>
  <cp:keywords/>
  <dc:description/>
  <cp:lastModifiedBy>黄 嵩昕</cp:lastModifiedBy>
  <cp:revision>5</cp:revision>
  <dcterms:created xsi:type="dcterms:W3CDTF">2021-05-30T14:21:00Z</dcterms:created>
  <dcterms:modified xsi:type="dcterms:W3CDTF">2021-05-30T14:55:00Z</dcterms:modified>
</cp:coreProperties>
</file>