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BA8B7" w14:textId="72002C7E" w:rsidR="002D6BF4" w:rsidRPr="00D65B91" w:rsidRDefault="00594CB6">
      <w:pPr>
        <w:ind w:left="210" w:hanging="210"/>
        <w:jc w:val="center"/>
        <w:rPr>
          <w:rFonts w:ascii="仿宋" w:eastAsia="仿宋" w:hAnsi="仿宋"/>
          <w:b/>
          <w:sz w:val="32"/>
          <w:szCs w:val="32"/>
        </w:rPr>
      </w:pPr>
      <w:r w:rsidRPr="00D65B91">
        <w:rPr>
          <w:rFonts w:ascii="仿宋" w:eastAsia="仿宋" w:hAnsi="仿宋" w:hint="eastAsia"/>
          <w:b/>
          <w:sz w:val="32"/>
          <w:szCs w:val="32"/>
        </w:rPr>
        <w:t>2.3</w:t>
      </w:r>
      <w:r w:rsidR="00D53D94">
        <w:rPr>
          <w:rFonts w:ascii="仿宋" w:eastAsia="仿宋" w:hAnsi="仿宋"/>
          <w:b/>
          <w:sz w:val="32"/>
          <w:szCs w:val="32"/>
        </w:rPr>
        <w:pict w14:anchorId="06C09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31pt;margin-top:900pt;width:33pt;height:30pt;z-index:251658240;mso-position-horizontal-relative:page;mso-position-vertical-relative:top-margin-area">
            <v:imagedata r:id="rId8" o:title=""/>
            <w10:wrap anchorx="page"/>
          </v:shape>
        </w:pict>
      </w:r>
      <w:r w:rsidRPr="00D65B91">
        <w:rPr>
          <w:rFonts w:ascii="仿宋" w:eastAsia="仿宋" w:hAnsi="仿宋" w:hint="eastAsia"/>
          <w:b/>
          <w:sz w:val="32"/>
          <w:szCs w:val="32"/>
        </w:rPr>
        <w:t>平行线的性质</w:t>
      </w:r>
    </w:p>
    <w:p w14:paraId="47BB85D2" w14:textId="4EC8177F" w:rsidR="009314C6" w:rsidRPr="00D65B91" w:rsidRDefault="007155B2">
      <w:pPr>
        <w:ind w:left="210" w:hanging="210"/>
        <w:jc w:val="center"/>
        <w:rPr>
          <w:rFonts w:ascii="仿宋" w:eastAsia="仿宋" w:hAnsi="仿宋"/>
          <w:b/>
          <w:sz w:val="32"/>
          <w:szCs w:val="32"/>
        </w:rPr>
      </w:pPr>
      <w:r>
        <w:rPr>
          <w:rFonts w:ascii="仿宋" w:eastAsia="仿宋" w:hAnsi="仿宋" w:hint="eastAsia"/>
          <w:b/>
          <w:sz w:val="32"/>
          <w:szCs w:val="32"/>
        </w:rPr>
        <w:t>（</w:t>
      </w:r>
      <w:r w:rsidR="009314C6" w:rsidRPr="00D65B91">
        <w:rPr>
          <w:rFonts w:ascii="仿宋" w:eastAsia="仿宋" w:hAnsi="仿宋" w:hint="eastAsia"/>
          <w:b/>
          <w:sz w:val="32"/>
          <w:szCs w:val="32"/>
        </w:rPr>
        <w:t>第一课时</w:t>
      </w:r>
      <w:r>
        <w:rPr>
          <w:rFonts w:ascii="仿宋" w:eastAsia="仿宋" w:hAnsi="仿宋" w:hint="eastAsia"/>
          <w:b/>
          <w:sz w:val="32"/>
          <w:szCs w:val="32"/>
        </w:rPr>
        <w:t>）</w:t>
      </w:r>
      <w:bookmarkStart w:id="0" w:name="_GoBack"/>
      <w:bookmarkEnd w:id="0"/>
    </w:p>
    <w:p w14:paraId="55845403" w14:textId="26E892CA" w:rsidR="002D6BF4" w:rsidRPr="009314C6" w:rsidRDefault="009314C6">
      <w:pPr>
        <w:rPr>
          <w:rFonts w:ascii="仿宋" w:eastAsia="仿宋" w:hAnsi="仿宋"/>
          <w:sz w:val="28"/>
          <w:szCs w:val="28"/>
        </w:rPr>
      </w:pPr>
      <w:r>
        <w:rPr>
          <w:rFonts w:ascii="仿宋" w:eastAsia="仿宋" w:hAnsi="仿宋" w:hint="eastAsia"/>
          <w:b/>
          <w:sz w:val="28"/>
          <w:szCs w:val="28"/>
        </w:rPr>
        <w:t>【</w:t>
      </w:r>
      <w:r w:rsidR="00594CB6" w:rsidRPr="009314C6">
        <w:rPr>
          <w:rFonts w:ascii="仿宋" w:eastAsia="仿宋" w:hAnsi="仿宋"/>
          <w:b/>
          <w:sz w:val="28"/>
          <w:szCs w:val="28"/>
        </w:rPr>
        <w:t>教学目标</w:t>
      </w:r>
      <w:r>
        <w:rPr>
          <w:rFonts w:ascii="仿宋" w:eastAsia="仿宋" w:hAnsi="仿宋" w:hint="eastAsia"/>
          <w:b/>
          <w:sz w:val="28"/>
          <w:szCs w:val="28"/>
        </w:rPr>
        <w:t>】</w:t>
      </w:r>
    </w:p>
    <w:p w14:paraId="5097E7A2" w14:textId="0B6887CB" w:rsidR="002D6BF4" w:rsidRPr="00594CB6" w:rsidRDefault="009314C6">
      <w:pPr>
        <w:rPr>
          <w:rFonts w:ascii="仿宋" w:eastAsia="仿宋" w:hAnsi="仿宋"/>
          <w:sz w:val="24"/>
        </w:rPr>
      </w:pPr>
      <w:r>
        <w:rPr>
          <w:rFonts w:ascii="仿宋" w:eastAsia="仿宋" w:hAnsi="仿宋" w:hint="eastAsia"/>
          <w:b/>
          <w:bCs/>
          <w:sz w:val="24"/>
        </w:rPr>
        <w:t>1</w:t>
      </w:r>
      <w:r>
        <w:rPr>
          <w:rFonts w:ascii="仿宋" w:eastAsia="仿宋" w:hAnsi="仿宋"/>
          <w:b/>
          <w:bCs/>
          <w:sz w:val="24"/>
        </w:rPr>
        <w:t>.</w:t>
      </w:r>
      <w:r w:rsidR="00594CB6" w:rsidRPr="00594CB6">
        <w:rPr>
          <w:rFonts w:ascii="仿宋" w:eastAsia="仿宋" w:hAnsi="仿宋" w:hint="eastAsia"/>
          <w:b/>
          <w:bCs/>
          <w:sz w:val="24"/>
        </w:rPr>
        <w:t>知识与技能目标：</w:t>
      </w:r>
      <w:r w:rsidR="00594CB6" w:rsidRPr="00594CB6">
        <w:rPr>
          <w:rFonts w:ascii="仿宋" w:eastAsia="仿宋" w:hAnsi="仿宋" w:hint="eastAsia"/>
          <w:sz w:val="24"/>
        </w:rPr>
        <w:t>经历探索平行线性质的过程，掌握平行线的三条性质，并能用它们进行简单的推理和计算.</w:t>
      </w:r>
    </w:p>
    <w:p w14:paraId="6E9E04F2" w14:textId="3978857E" w:rsidR="002D6BF4" w:rsidRPr="00594CB6" w:rsidRDefault="009314C6">
      <w:pPr>
        <w:rPr>
          <w:rFonts w:ascii="仿宋" w:eastAsia="仿宋" w:hAnsi="仿宋"/>
          <w:sz w:val="24"/>
        </w:rPr>
      </w:pPr>
      <w:r>
        <w:rPr>
          <w:rFonts w:ascii="仿宋" w:eastAsia="仿宋" w:hAnsi="仿宋" w:hint="eastAsia"/>
          <w:b/>
          <w:bCs/>
          <w:sz w:val="24"/>
        </w:rPr>
        <w:t>2</w:t>
      </w:r>
      <w:r>
        <w:rPr>
          <w:rFonts w:ascii="仿宋" w:eastAsia="仿宋" w:hAnsi="仿宋"/>
          <w:b/>
          <w:bCs/>
          <w:sz w:val="24"/>
        </w:rPr>
        <w:t>.</w:t>
      </w:r>
      <w:r w:rsidR="00594CB6" w:rsidRPr="00594CB6">
        <w:rPr>
          <w:rFonts w:ascii="仿宋" w:eastAsia="仿宋" w:hAnsi="仿宋" w:hint="eastAsia"/>
          <w:b/>
          <w:bCs/>
          <w:sz w:val="24"/>
        </w:rPr>
        <w:t>过程与方法目标：</w:t>
      </w:r>
      <w:r w:rsidR="00594CB6" w:rsidRPr="00594CB6">
        <w:rPr>
          <w:rFonts w:ascii="仿宋" w:eastAsia="仿宋" w:hAnsi="仿宋" w:hint="eastAsia"/>
          <w:sz w:val="24"/>
        </w:rPr>
        <w:t>经历观察、测量、推理、交流等活动，进一步发划展空间观念，能有条理地思考和表达自己的探索过程和结果，从而进一步增强分析、概括、表达能力。</w:t>
      </w:r>
    </w:p>
    <w:p w14:paraId="3F30A29D" w14:textId="7FA65B8F" w:rsidR="002D6BF4" w:rsidRPr="00594CB6" w:rsidRDefault="009314C6">
      <w:pPr>
        <w:rPr>
          <w:rFonts w:ascii="仿宋" w:eastAsia="仿宋" w:hAnsi="仿宋"/>
          <w:sz w:val="24"/>
        </w:rPr>
      </w:pPr>
      <w:r>
        <w:rPr>
          <w:rFonts w:ascii="仿宋" w:eastAsia="仿宋" w:hAnsi="仿宋" w:hint="eastAsia"/>
          <w:b/>
          <w:bCs/>
          <w:sz w:val="24"/>
        </w:rPr>
        <w:t>3</w:t>
      </w:r>
      <w:r>
        <w:rPr>
          <w:rFonts w:ascii="仿宋" w:eastAsia="仿宋" w:hAnsi="仿宋"/>
          <w:b/>
          <w:bCs/>
          <w:sz w:val="24"/>
        </w:rPr>
        <w:t>.</w:t>
      </w:r>
      <w:r w:rsidR="00594CB6" w:rsidRPr="00594CB6">
        <w:rPr>
          <w:rFonts w:ascii="仿宋" w:eastAsia="仿宋" w:hAnsi="仿宋" w:hint="eastAsia"/>
          <w:b/>
          <w:bCs/>
          <w:sz w:val="24"/>
        </w:rPr>
        <w:t>情感、态度与价值观目标：</w:t>
      </w:r>
      <w:r w:rsidR="00594CB6" w:rsidRPr="00594CB6">
        <w:rPr>
          <w:rFonts w:ascii="仿宋" w:eastAsia="仿宋" w:hAnsi="仿宋" w:hint="eastAsia"/>
          <w:sz w:val="24"/>
        </w:rPr>
        <w:t>在自己独立思考的基础上，积极参与小组活动。在对平行线的性质进行的讨论中，敢于发表自己的看法，并从中获益。</w:t>
      </w:r>
    </w:p>
    <w:p w14:paraId="47DB2DB0" w14:textId="00E087ED" w:rsidR="002D6BF4" w:rsidRPr="00594CB6" w:rsidRDefault="009314C6">
      <w:pPr>
        <w:rPr>
          <w:rFonts w:ascii="仿宋" w:eastAsia="仿宋" w:hAnsi="仿宋" w:cs="宋体"/>
          <w:b/>
          <w:bCs/>
          <w:sz w:val="24"/>
        </w:rPr>
      </w:pPr>
      <w:r>
        <w:rPr>
          <w:rFonts w:ascii="仿宋" w:eastAsia="仿宋" w:hAnsi="仿宋" w:cs="宋体" w:hint="eastAsia"/>
          <w:b/>
          <w:bCs/>
          <w:sz w:val="24"/>
        </w:rPr>
        <w:t>【</w:t>
      </w:r>
      <w:r w:rsidR="00594CB6" w:rsidRPr="009314C6">
        <w:rPr>
          <w:rFonts w:ascii="仿宋" w:eastAsia="仿宋" w:hAnsi="仿宋" w:cs="宋体" w:hint="eastAsia"/>
          <w:b/>
          <w:bCs/>
          <w:sz w:val="28"/>
          <w:szCs w:val="28"/>
        </w:rPr>
        <w:t>教学重点、难点</w:t>
      </w:r>
      <w:r>
        <w:rPr>
          <w:rFonts w:ascii="仿宋" w:eastAsia="仿宋" w:hAnsi="仿宋" w:cs="宋体" w:hint="eastAsia"/>
          <w:b/>
          <w:bCs/>
          <w:sz w:val="24"/>
        </w:rPr>
        <w:t>】</w:t>
      </w:r>
    </w:p>
    <w:p w14:paraId="3E748BCF" w14:textId="77777777" w:rsidR="002D6BF4" w:rsidRPr="00594CB6" w:rsidRDefault="00594CB6">
      <w:pPr>
        <w:ind w:left="210" w:hanging="210"/>
        <w:rPr>
          <w:rFonts w:ascii="仿宋" w:eastAsia="仿宋" w:hAnsi="仿宋"/>
          <w:sz w:val="24"/>
        </w:rPr>
      </w:pPr>
      <w:r w:rsidRPr="00594CB6">
        <w:rPr>
          <w:rFonts w:ascii="仿宋" w:eastAsia="仿宋" w:hAnsi="仿宋" w:cs="宋体" w:hint="eastAsia"/>
          <w:b/>
          <w:bCs/>
          <w:sz w:val="24"/>
        </w:rPr>
        <w:t>教学重点：</w:t>
      </w:r>
      <w:r w:rsidRPr="00594CB6">
        <w:rPr>
          <w:rFonts w:ascii="仿宋" w:eastAsia="仿宋" w:hAnsi="仿宋"/>
          <w:sz w:val="24"/>
        </w:rPr>
        <w:t>探索并掌握平行线的性质,能用平行线性质进行简单的推理和计算.</w:t>
      </w:r>
    </w:p>
    <w:p w14:paraId="182459FF" w14:textId="77777777" w:rsidR="002D6BF4" w:rsidRPr="00594CB6" w:rsidRDefault="00594CB6">
      <w:pPr>
        <w:ind w:left="210" w:hanging="210"/>
        <w:rPr>
          <w:rFonts w:ascii="仿宋" w:eastAsia="仿宋" w:hAnsi="仿宋"/>
          <w:sz w:val="24"/>
        </w:rPr>
      </w:pPr>
      <w:r w:rsidRPr="00594CB6">
        <w:rPr>
          <w:rFonts w:ascii="仿宋" w:eastAsia="仿宋" w:hAnsi="仿宋" w:hint="eastAsia"/>
          <w:b/>
          <w:bCs/>
          <w:sz w:val="24"/>
        </w:rPr>
        <w:t>教学难点：</w:t>
      </w:r>
      <w:r w:rsidRPr="00594CB6">
        <w:rPr>
          <w:rFonts w:ascii="仿宋" w:eastAsia="仿宋" w:hAnsi="仿宋"/>
          <w:sz w:val="24"/>
        </w:rPr>
        <w:t>探索并掌握平行线的性质,能用平行线性质进行简单的推理和计算.</w:t>
      </w:r>
    </w:p>
    <w:p w14:paraId="459D3E4A" w14:textId="4DE31450" w:rsidR="002D6BF4" w:rsidRPr="00594CB6" w:rsidRDefault="009314C6">
      <w:pPr>
        <w:rPr>
          <w:rFonts w:ascii="仿宋" w:eastAsia="仿宋" w:hAnsi="仿宋"/>
          <w:b/>
          <w:bCs/>
          <w:sz w:val="24"/>
        </w:rPr>
      </w:pPr>
      <w:r>
        <w:rPr>
          <w:rFonts w:ascii="仿宋" w:eastAsia="仿宋" w:hAnsi="仿宋" w:hint="eastAsia"/>
          <w:b/>
          <w:bCs/>
          <w:sz w:val="24"/>
        </w:rPr>
        <w:t>【</w:t>
      </w:r>
      <w:r w:rsidR="00594CB6" w:rsidRPr="009314C6">
        <w:rPr>
          <w:rFonts w:ascii="仿宋" w:eastAsia="仿宋" w:hAnsi="仿宋" w:hint="eastAsia"/>
          <w:b/>
          <w:bCs/>
          <w:sz w:val="28"/>
          <w:szCs w:val="28"/>
        </w:rPr>
        <w:t>教学过程</w:t>
      </w:r>
      <w:r>
        <w:rPr>
          <w:rFonts w:ascii="仿宋" w:eastAsia="仿宋" w:hAnsi="仿宋" w:hint="eastAsia"/>
          <w:b/>
          <w:bCs/>
          <w:sz w:val="24"/>
        </w:rPr>
        <w:t>】</w:t>
      </w:r>
    </w:p>
    <w:p w14:paraId="3C6B6EA1" w14:textId="4FB22FE4" w:rsidR="002D6BF4" w:rsidRPr="00594CB6" w:rsidRDefault="00FF3A33">
      <w:pPr>
        <w:rPr>
          <w:rFonts w:ascii="仿宋" w:eastAsia="仿宋" w:hAnsi="仿宋"/>
          <w:b/>
          <w:bCs/>
          <w:sz w:val="24"/>
        </w:rPr>
      </w:pPr>
      <w:r>
        <w:rPr>
          <w:rFonts w:ascii="仿宋" w:eastAsia="仿宋" w:hAnsi="仿宋" w:hint="eastAsia"/>
          <w:b/>
          <w:bCs/>
          <w:sz w:val="24"/>
        </w:rPr>
        <w:t>一、</w:t>
      </w:r>
      <w:r w:rsidR="00594CB6" w:rsidRPr="00594CB6">
        <w:rPr>
          <w:rFonts w:ascii="仿宋" w:eastAsia="仿宋" w:hAnsi="仿宋" w:hint="eastAsia"/>
          <w:b/>
          <w:bCs/>
          <w:sz w:val="24"/>
        </w:rPr>
        <w:t>情景引入</w:t>
      </w:r>
    </w:p>
    <w:p w14:paraId="007FF6DA" w14:textId="1B8F16DC" w:rsidR="002D6BF4" w:rsidRPr="00594CB6" w:rsidRDefault="00594CB6">
      <w:pPr>
        <w:rPr>
          <w:rFonts w:ascii="仿宋" w:eastAsia="仿宋" w:hAnsi="仿宋"/>
          <w:sz w:val="24"/>
        </w:rPr>
      </w:pPr>
      <w:r w:rsidRPr="00594CB6">
        <w:rPr>
          <w:rFonts w:ascii="仿宋" w:eastAsia="仿宋" w:hAnsi="仿宋"/>
          <w:noProof/>
          <w:sz w:val="24"/>
        </w:rPr>
        <mc:AlternateContent>
          <mc:Choice Requires="wps">
            <w:drawing>
              <wp:anchor distT="0" distB="0" distL="114300" distR="114300" simplePos="0" relativeHeight="251655168" behindDoc="0" locked="0" layoutInCell="1" allowOverlap="1" wp14:anchorId="24BF211E" wp14:editId="6284653A">
                <wp:simplePos x="0" y="0"/>
                <wp:positionH relativeFrom="column">
                  <wp:posOffset>2065973</wp:posOffset>
                </wp:positionH>
                <wp:positionV relativeFrom="paragraph">
                  <wp:posOffset>113665</wp:posOffset>
                </wp:positionV>
                <wp:extent cx="238125" cy="9525"/>
                <wp:effectExtent l="0" t="43180" r="9525" b="61595"/>
                <wp:wrapNone/>
                <wp:docPr id="1" name="直接箭头连接符 1"/>
                <wp:cNvGraphicFramePr/>
                <a:graphic xmlns:a="http://schemas.openxmlformats.org/drawingml/2006/main">
                  <a:graphicData uri="http://schemas.microsoft.com/office/word/2010/wordprocessingShape">
                    <wps:wsp>
                      <wps:cNvCnPr/>
                      <wps:spPr>
                        <a:xfrm>
                          <a:off x="0" y="0"/>
                          <a:ext cx="2381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566657A" id="_x0000_t32" coordsize="21600,21600" o:spt="32" o:oned="t" path="m,l21600,21600e" filled="f">
                <v:path arrowok="t" fillok="f" o:connecttype="none"/>
                <o:lock v:ext="edit" shapetype="t"/>
              </v:shapetype>
              <v:shape id="直接箭头连接符 1" o:spid="_x0000_s1026" type="#_x0000_t32" style="position:absolute;left:0;text-align:left;margin-left:162.7pt;margin-top:8.95pt;width:18.75pt;height:.7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" strokecolor="#5b9bd5 [3204]" strokeweight=".5pt">
                <v:stroke endarrow="open" joinstyle="miter"/>
              </v:shape>
            </w:pict>
          </mc:Fallback>
        </mc:AlternateContent>
      </w:r>
      <w:r w:rsidRPr="00594CB6">
        <w:rPr>
          <w:rFonts w:ascii="仿宋" w:eastAsia="仿宋" w:hAnsi="仿宋" w:hint="eastAsia"/>
          <w:sz w:val="24"/>
        </w:rPr>
        <w:t>1、三毛是强盗，所以他犯法了。   反过来，如果三毛犯法了，那么三毛是强盗</w:t>
      </w:r>
    </w:p>
    <w:p w14:paraId="482DACF0" w14:textId="77777777" w:rsidR="002D6BF4" w:rsidRPr="00594CB6" w:rsidRDefault="00594CB6">
      <w:pPr>
        <w:numPr>
          <w:ilvl w:val="0"/>
          <w:numId w:val="1"/>
        </w:numPr>
        <w:rPr>
          <w:rFonts w:ascii="仿宋" w:eastAsia="仿宋" w:hAnsi="仿宋"/>
          <w:sz w:val="24"/>
        </w:rPr>
      </w:pPr>
      <w:r w:rsidRPr="00594CB6">
        <w:rPr>
          <w:rFonts w:ascii="仿宋" w:eastAsia="仿宋" w:hAnsi="仿宋"/>
          <w:noProof/>
          <w:sz w:val="24"/>
        </w:rPr>
        <mc:AlternateContent>
          <mc:Choice Requires="wps">
            <w:drawing>
              <wp:anchor distT="0" distB="0" distL="114300" distR="114300" simplePos="0" relativeHeight="251657216" behindDoc="0" locked="0" layoutInCell="1" allowOverlap="1" wp14:anchorId="149E4BBF" wp14:editId="547EB873">
                <wp:simplePos x="0" y="0"/>
                <wp:positionH relativeFrom="column">
                  <wp:posOffset>1137285</wp:posOffset>
                </wp:positionH>
                <wp:positionV relativeFrom="paragraph">
                  <wp:posOffset>125095</wp:posOffset>
                </wp:positionV>
                <wp:extent cx="266700" cy="9525"/>
                <wp:effectExtent l="0" t="46355" r="0" b="58420"/>
                <wp:wrapNone/>
                <wp:docPr id="3" name="直接箭头连接符 3"/>
                <wp:cNvGraphicFramePr/>
                <a:graphic xmlns:a="http://schemas.openxmlformats.org/drawingml/2006/main">
                  <a:graphicData uri="http://schemas.microsoft.com/office/word/2010/wordprocessingShape">
                    <wps:wsp>
                      <wps:cNvCnPr/>
                      <wps:spPr>
                        <a:xfrm flipV="1">
                          <a:off x="0" y="0"/>
                          <a:ext cx="2667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1A9591" id="直接箭头连接符 3" o:spid="_x0000_s1026" type="#_x0000_t32" style="position:absolute;left:0;text-align:left;margin-left:89.55pt;margin-top:9.85pt;width:21pt;height:.7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" strokecolor="#5b9bd5 [3204]" strokeweight=".5pt">
                <v:stroke endarrow="open" joinstyle="miter"/>
              </v:shape>
            </w:pict>
          </mc:Fallback>
        </mc:AlternateContent>
      </w:r>
      <w:r w:rsidRPr="00594CB6">
        <w:rPr>
          <w:rFonts w:ascii="仿宋" w:eastAsia="仿宋" w:hAnsi="仿宋" w:hint="eastAsia"/>
          <w:sz w:val="24"/>
        </w:rPr>
        <w:t>对顶角相等。    反过来，如果两个角相等，那么这两个角是对顶角。</w:t>
      </w:r>
    </w:p>
    <w:p w14:paraId="1B503F52" w14:textId="77777777" w:rsidR="002D6BF4" w:rsidRPr="00594CB6" w:rsidRDefault="00594CB6">
      <w:pPr>
        <w:numPr>
          <w:ilvl w:val="0"/>
          <w:numId w:val="1"/>
        </w:numPr>
        <w:rPr>
          <w:rFonts w:ascii="仿宋" w:eastAsia="仿宋" w:hAnsi="仿宋"/>
          <w:sz w:val="24"/>
        </w:rPr>
      </w:pPr>
      <w:r w:rsidRPr="00594CB6">
        <w:rPr>
          <w:rFonts w:ascii="仿宋" w:eastAsia="仿宋" w:hAnsi="仿宋"/>
          <w:noProof/>
          <w:sz w:val="24"/>
        </w:rPr>
        <mc:AlternateContent>
          <mc:Choice Requires="wps">
            <w:drawing>
              <wp:anchor distT="0" distB="0" distL="114300" distR="114300" simplePos="0" relativeHeight="251659264" behindDoc="0" locked="0" layoutInCell="1" allowOverlap="1" wp14:anchorId="1D668413" wp14:editId="2C4A1515">
                <wp:simplePos x="0" y="0"/>
                <wp:positionH relativeFrom="column">
                  <wp:posOffset>3299460</wp:posOffset>
                </wp:positionH>
                <wp:positionV relativeFrom="paragraph">
                  <wp:posOffset>117475</wp:posOffset>
                </wp:positionV>
                <wp:extent cx="228600" cy="9525"/>
                <wp:effectExtent l="0" t="43180" r="0" b="61595"/>
                <wp:wrapNone/>
                <wp:docPr id="4" name="直接箭头连接符 4"/>
                <wp:cNvGraphicFramePr/>
                <a:graphic xmlns:a="http://schemas.openxmlformats.org/drawingml/2006/main">
                  <a:graphicData uri="http://schemas.microsoft.com/office/word/2010/wordprocessingShape">
                    <wps:wsp>
                      <wps:cNvCnPr/>
                      <wps:spPr>
                        <a:xfrm>
                          <a:off x="0" y="0"/>
                          <a:ext cx="2286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4C530D" id="直接箭头连接符 4" o:spid="_x0000_s1026" type="#_x0000_t32" style="position:absolute;left:0;text-align:left;margin-left:259.8pt;margin-top:9.25pt;width:18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" strokecolor="#5b9bd5 [3204]" strokeweight=".5pt">
                <v:stroke endarrow="open" joinstyle="miter"/>
              </v:shape>
            </w:pict>
          </mc:Fallback>
        </mc:AlternateContent>
      </w:r>
      <w:r w:rsidRPr="00594CB6">
        <w:rPr>
          <w:rFonts w:ascii="仿宋" w:eastAsia="仿宋" w:hAnsi="仿宋" w:hint="eastAsia"/>
          <w:sz w:val="24"/>
        </w:rPr>
        <w:t>如果两个数的和为0，这两个数互为相反数。    反过来，如果这两个数互为相反数，那么这两个数和为0。</w:t>
      </w:r>
    </w:p>
    <w:p w14:paraId="7099DA58" w14:textId="77777777" w:rsidR="002D6BF4" w:rsidRPr="00594CB6" w:rsidRDefault="00594CB6">
      <w:pPr>
        <w:rPr>
          <w:rFonts w:ascii="仿宋" w:eastAsia="仿宋" w:hAnsi="仿宋"/>
          <w:sz w:val="24"/>
        </w:rPr>
      </w:pPr>
      <w:r w:rsidRPr="00594CB6">
        <w:rPr>
          <w:rFonts w:ascii="仿宋" w:eastAsia="仿宋" w:hAnsi="仿宋" w:hint="eastAsia"/>
          <w:sz w:val="24"/>
        </w:rPr>
        <w:t>如果一个句子是正确的，反过来说（因果对调），就未必正确。</w:t>
      </w:r>
    </w:p>
    <w:p w14:paraId="595A4C97" w14:textId="77777777" w:rsidR="002D6BF4" w:rsidRPr="00594CB6" w:rsidRDefault="00594CB6">
      <w:pPr>
        <w:rPr>
          <w:rFonts w:ascii="仿宋" w:eastAsia="仿宋" w:hAnsi="仿宋"/>
          <w:sz w:val="24"/>
        </w:rPr>
      </w:pPr>
      <w:r w:rsidRPr="00594CB6">
        <w:rPr>
          <w:rFonts w:ascii="仿宋" w:eastAsia="仿宋" w:hAnsi="仿宋" w:hint="eastAsia"/>
          <w:sz w:val="24"/>
        </w:rPr>
        <w:t>平行线的判定定理：</w:t>
      </w:r>
    </w:p>
    <w:p w14:paraId="783928F9" w14:textId="77777777" w:rsidR="002D6BF4" w:rsidRPr="00594CB6" w:rsidRDefault="00594CB6">
      <w:pPr>
        <w:rPr>
          <w:rFonts w:ascii="仿宋" w:eastAsia="仿宋" w:hAnsi="仿宋"/>
          <w:sz w:val="24"/>
        </w:rPr>
      </w:pPr>
      <w:r w:rsidRPr="00594CB6">
        <w:rPr>
          <w:rFonts w:ascii="仿宋" w:eastAsia="仿宋" w:hAnsi="仿宋" w:hint="eastAsia"/>
          <w:sz w:val="24"/>
        </w:rPr>
        <w:t>同位角相等   ，两直线平行。</w:t>
      </w:r>
    </w:p>
    <w:p w14:paraId="43E5DCC8" w14:textId="77777777" w:rsidR="002D6BF4" w:rsidRPr="00594CB6" w:rsidRDefault="00594CB6">
      <w:pPr>
        <w:rPr>
          <w:rFonts w:ascii="仿宋" w:eastAsia="仿宋" w:hAnsi="仿宋"/>
          <w:sz w:val="24"/>
        </w:rPr>
      </w:pPr>
      <w:r w:rsidRPr="00594CB6">
        <w:rPr>
          <w:rFonts w:ascii="仿宋" w:eastAsia="仿宋" w:hAnsi="仿宋" w:hint="eastAsia"/>
          <w:sz w:val="24"/>
        </w:rPr>
        <w:t>内错角相等   ，两直线平行。</w:t>
      </w:r>
    </w:p>
    <w:p w14:paraId="6453B61A" w14:textId="77777777" w:rsidR="002D6BF4" w:rsidRPr="00594CB6" w:rsidRDefault="00594CB6">
      <w:pPr>
        <w:rPr>
          <w:rFonts w:ascii="仿宋" w:eastAsia="仿宋" w:hAnsi="仿宋"/>
          <w:sz w:val="24"/>
        </w:rPr>
      </w:pPr>
      <w:r w:rsidRPr="00594CB6">
        <w:rPr>
          <w:rFonts w:ascii="仿宋" w:eastAsia="仿宋" w:hAnsi="仿宋" w:hint="eastAsia"/>
          <w:sz w:val="24"/>
        </w:rPr>
        <w:t>同旁内角互补，两直线平行。</w:t>
      </w:r>
    </w:p>
    <w:p w14:paraId="7A7DEE4A" w14:textId="77777777" w:rsidR="002D6BF4" w:rsidRPr="00594CB6" w:rsidRDefault="00594CB6">
      <w:pPr>
        <w:rPr>
          <w:rFonts w:ascii="仿宋" w:eastAsia="仿宋" w:hAnsi="仿宋"/>
          <w:sz w:val="24"/>
        </w:rPr>
      </w:pPr>
      <w:r w:rsidRPr="00594CB6">
        <w:rPr>
          <w:rFonts w:ascii="仿宋" w:eastAsia="仿宋" w:hAnsi="仿宋" w:hint="eastAsia"/>
          <w:sz w:val="24"/>
        </w:rPr>
        <w:lastRenderedPageBreak/>
        <w:t>反过来:</w:t>
      </w:r>
    </w:p>
    <w:p w14:paraId="4C2B8DD6" w14:textId="77777777" w:rsidR="002D6BF4" w:rsidRPr="00594CB6" w:rsidRDefault="00594CB6">
      <w:pPr>
        <w:rPr>
          <w:rFonts w:ascii="仿宋" w:eastAsia="仿宋" w:hAnsi="仿宋"/>
          <w:sz w:val="24"/>
        </w:rPr>
      </w:pPr>
      <w:r w:rsidRPr="00594CB6">
        <w:rPr>
          <w:rFonts w:ascii="仿宋" w:eastAsia="仿宋" w:hAnsi="仿宋" w:hint="eastAsia"/>
          <w:sz w:val="24"/>
        </w:rPr>
        <w:t xml:space="preserve">两直线平行，同位角相等 </w:t>
      </w:r>
    </w:p>
    <w:p w14:paraId="3DED1572" w14:textId="77777777" w:rsidR="002D6BF4" w:rsidRPr="00594CB6" w:rsidRDefault="00594CB6">
      <w:pPr>
        <w:rPr>
          <w:rFonts w:ascii="仿宋" w:eastAsia="仿宋" w:hAnsi="仿宋"/>
          <w:sz w:val="24"/>
        </w:rPr>
      </w:pPr>
      <w:r w:rsidRPr="00594CB6">
        <w:rPr>
          <w:rFonts w:ascii="仿宋" w:eastAsia="仿宋" w:hAnsi="仿宋" w:hint="eastAsia"/>
          <w:sz w:val="24"/>
        </w:rPr>
        <w:t xml:space="preserve">两直线平行，内错角相等 </w:t>
      </w:r>
    </w:p>
    <w:p w14:paraId="4B5C93ED" w14:textId="0179FCF7" w:rsidR="002D6BF4" w:rsidRPr="00594CB6" w:rsidRDefault="00594CB6">
      <w:pPr>
        <w:rPr>
          <w:rFonts w:ascii="仿宋" w:eastAsia="仿宋" w:hAnsi="仿宋"/>
          <w:sz w:val="24"/>
        </w:rPr>
      </w:pPr>
      <w:r w:rsidRPr="00594CB6">
        <w:rPr>
          <w:rFonts w:ascii="仿宋" w:eastAsia="仿宋" w:hAnsi="仿宋" w:hint="eastAsia"/>
          <w:sz w:val="24"/>
        </w:rPr>
        <w:t>两直线平行，同旁内角补     是否正确呢?</w:t>
      </w:r>
    </w:p>
    <w:p w14:paraId="1907C92D" w14:textId="08827DCA" w:rsidR="00FF3A33" w:rsidRDefault="00FF3A33">
      <w:pPr>
        <w:rPr>
          <w:rFonts w:ascii="仿宋" w:eastAsia="仿宋" w:hAnsi="仿宋"/>
          <w:b/>
          <w:bCs/>
          <w:sz w:val="24"/>
        </w:rPr>
      </w:pPr>
      <w:r>
        <w:rPr>
          <w:rFonts w:ascii="仿宋" w:eastAsia="仿宋" w:hAnsi="仿宋" w:hint="eastAsia"/>
          <w:b/>
          <w:bCs/>
          <w:sz w:val="24"/>
        </w:rPr>
        <w:t>二、探索新知</w:t>
      </w:r>
      <w:r w:rsidR="00594CB6" w:rsidRPr="00594CB6">
        <w:rPr>
          <w:rFonts w:ascii="仿宋" w:eastAsia="仿宋" w:hAnsi="仿宋" w:hint="eastAsia"/>
          <w:b/>
          <w:bCs/>
          <w:sz w:val="24"/>
        </w:rPr>
        <w:t xml:space="preserve"> </w:t>
      </w:r>
    </w:p>
    <w:p w14:paraId="58FB118D" w14:textId="4B47B56C" w:rsidR="002D6BF4" w:rsidRPr="00594CB6" w:rsidRDefault="00594CB6">
      <w:pPr>
        <w:rPr>
          <w:rFonts w:ascii="仿宋" w:eastAsia="仿宋" w:hAnsi="仿宋"/>
          <w:sz w:val="24"/>
        </w:rPr>
      </w:pPr>
      <w:r w:rsidRPr="00594CB6">
        <w:rPr>
          <w:rFonts w:ascii="仿宋" w:eastAsia="仿宋" w:hAnsi="仿宋" w:hint="eastAsia"/>
          <w:sz w:val="24"/>
        </w:rPr>
        <w:t>①已知直线a，画直线b，使b∥a，∠1＝∠2</w:t>
      </w:r>
    </w:p>
    <w:p w14:paraId="32DD2ECE" w14:textId="77777777" w:rsidR="002D6BF4" w:rsidRPr="00594CB6" w:rsidRDefault="00594CB6">
      <w:pPr>
        <w:rPr>
          <w:rFonts w:ascii="仿宋" w:eastAsia="仿宋" w:hAnsi="仿宋"/>
          <w:sz w:val="24"/>
        </w:rPr>
      </w:pPr>
      <w:r w:rsidRPr="00594CB6">
        <w:rPr>
          <w:rFonts w:ascii="仿宋" w:eastAsia="仿宋" w:hAnsi="仿宋" w:hint="eastAsia"/>
          <w:noProof/>
          <w:sz w:val="24"/>
        </w:rPr>
        <w:drawing>
          <wp:anchor distT="0" distB="0" distL="114300" distR="114300" simplePos="0" relativeHeight="251661312" behindDoc="0" locked="0" layoutInCell="1" allowOverlap="1" wp14:anchorId="7EE281C3" wp14:editId="529909D4">
            <wp:simplePos x="0" y="0"/>
            <wp:positionH relativeFrom="column">
              <wp:posOffset>3912235</wp:posOffset>
            </wp:positionH>
            <wp:positionV relativeFrom="paragraph">
              <wp:posOffset>193675</wp:posOffset>
            </wp:positionV>
            <wp:extent cx="1652270" cy="1163320"/>
            <wp:effectExtent l="0" t="0" r="5080" b="1778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91223" name="图片 2"/>
                    <pic:cNvPicPr>
                      <a:picLocks noChangeAspect="1"/>
                    </pic:cNvPicPr>
                  </pic:nvPicPr>
                  <pic:blipFill>
                    <a:blip r:embed="rId9"/>
                    <a:stretch>
                      <a:fillRect/>
                    </a:stretch>
                  </pic:blipFill>
                  <pic:spPr>
                    <a:xfrm>
                      <a:off x="0" y="0"/>
                      <a:ext cx="1652270" cy="1163320"/>
                    </a:xfrm>
                    <a:prstGeom prst="rect">
                      <a:avLst/>
                    </a:prstGeom>
                    <a:noFill/>
                    <a:ln>
                      <a:noFill/>
                    </a:ln>
                  </pic:spPr>
                </pic:pic>
              </a:graphicData>
            </a:graphic>
          </wp:anchor>
        </w:drawing>
      </w:r>
      <w:r w:rsidRPr="00594CB6">
        <w:rPr>
          <w:rFonts w:ascii="仿宋" w:eastAsia="仿宋" w:hAnsi="仿宋" w:hint="eastAsia"/>
          <w:sz w:val="24"/>
        </w:rPr>
        <w:t>思考1　如果直线a∥b，那么内错角∠2与∠3有什么关系？为什么？</w:t>
      </w:r>
    </w:p>
    <w:p w14:paraId="6A5973D8" w14:textId="77777777" w:rsidR="002D6BF4" w:rsidRPr="00594CB6" w:rsidRDefault="00594CB6">
      <w:pPr>
        <w:rPr>
          <w:rFonts w:ascii="仿宋" w:eastAsia="仿宋" w:hAnsi="仿宋"/>
          <w:sz w:val="24"/>
        </w:rPr>
      </w:pPr>
      <w:r w:rsidRPr="00594CB6">
        <w:rPr>
          <w:rFonts w:ascii="仿宋" w:eastAsia="仿宋" w:hAnsi="仿宋" w:hint="eastAsia"/>
          <w:sz w:val="24"/>
        </w:rPr>
        <w:t>由此得到性质2：两条平行线被第三条直线所截，内错角相等。</w:t>
      </w:r>
    </w:p>
    <w:p w14:paraId="04BE0B9A" w14:textId="77777777" w:rsidR="002D6BF4" w:rsidRPr="00594CB6" w:rsidRDefault="00594CB6">
      <w:pPr>
        <w:rPr>
          <w:rFonts w:ascii="仿宋" w:eastAsia="仿宋" w:hAnsi="仿宋"/>
          <w:sz w:val="24"/>
        </w:rPr>
      </w:pPr>
      <w:r w:rsidRPr="00594CB6">
        <w:rPr>
          <w:rFonts w:ascii="仿宋" w:eastAsia="仿宋" w:hAnsi="仿宋" w:hint="eastAsia"/>
          <w:sz w:val="24"/>
        </w:rPr>
        <w:t>简单说成：两直线平行，内错角相等</w:t>
      </w:r>
    </w:p>
    <w:p w14:paraId="09CFB62A" w14:textId="77777777" w:rsidR="002D6BF4" w:rsidRPr="00594CB6" w:rsidRDefault="00594CB6">
      <w:pPr>
        <w:rPr>
          <w:rFonts w:ascii="仿宋" w:eastAsia="仿宋" w:hAnsi="仿宋"/>
          <w:sz w:val="24"/>
        </w:rPr>
      </w:pPr>
      <w:r w:rsidRPr="00594CB6">
        <w:rPr>
          <w:rFonts w:ascii="仿宋" w:eastAsia="仿宋" w:hAnsi="仿宋" w:hint="eastAsia"/>
          <w:sz w:val="24"/>
        </w:rPr>
        <w:t>∵ a ∥ b (已知)</w:t>
      </w:r>
    </w:p>
    <w:p w14:paraId="008C2AF9" w14:textId="77777777" w:rsidR="002D6BF4" w:rsidRPr="00594CB6" w:rsidRDefault="00594CB6">
      <w:pPr>
        <w:rPr>
          <w:rFonts w:ascii="仿宋" w:eastAsia="仿宋" w:hAnsi="仿宋"/>
          <w:sz w:val="24"/>
        </w:rPr>
      </w:pPr>
      <w:r w:rsidRPr="00594CB6">
        <w:rPr>
          <w:rFonts w:ascii="仿宋" w:eastAsia="仿宋" w:hAnsi="仿宋" w:hint="eastAsia"/>
          <w:sz w:val="24"/>
        </w:rPr>
        <w:t>∴ ∠2=∠3</w:t>
      </w:r>
    </w:p>
    <w:p w14:paraId="1C595166" w14:textId="77777777" w:rsidR="002D6BF4" w:rsidRPr="00594CB6" w:rsidRDefault="00594CB6">
      <w:pPr>
        <w:rPr>
          <w:rFonts w:ascii="仿宋" w:eastAsia="仿宋" w:hAnsi="仿宋"/>
          <w:sz w:val="24"/>
        </w:rPr>
      </w:pPr>
      <w:r w:rsidRPr="00594CB6">
        <w:rPr>
          <w:rFonts w:ascii="仿宋" w:eastAsia="仿宋" w:hAnsi="仿宋" w:hint="eastAsia"/>
          <w:sz w:val="24"/>
        </w:rPr>
        <w:t>思考2　如果直线a∥b，那么同旁内角∠2与∠4有什么关系？为什么？</w:t>
      </w:r>
    </w:p>
    <w:p w14:paraId="29947FB6" w14:textId="77777777" w:rsidR="002D6BF4" w:rsidRPr="00594CB6" w:rsidRDefault="00594CB6">
      <w:pPr>
        <w:rPr>
          <w:rFonts w:ascii="仿宋" w:eastAsia="仿宋" w:hAnsi="仿宋"/>
          <w:sz w:val="24"/>
        </w:rPr>
      </w:pPr>
      <w:r w:rsidRPr="00594CB6">
        <w:rPr>
          <w:rFonts w:ascii="仿宋" w:eastAsia="仿宋" w:hAnsi="仿宋" w:hint="eastAsia"/>
          <w:sz w:val="24"/>
        </w:rPr>
        <w:t>由此得到性质3：两条平行线被第三条直线所截，同旁内角互补</w:t>
      </w:r>
    </w:p>
    <w:p w14:paraId="40F43D4D" w14:textId="77777777" w:rsidR="002D6BF4" w:rsidRPr="00594CB6" w:rsidRDefault="00594CB6">
      <w:pPr>
        <w:rPr>
          <w:rFonts w:ascii="仿宋" w:eastAsia="仿宋" w:hAnsi="仿宋"/>
          <w:sz w:val="24"/>
        </w:rPr>
      </w:pPr>
      <w:r w:rsidRPr="00594CB6">
        <w:rPr>
          <w:rFonts w:ascii="仿宋" w:eastAsia="仿宋" w:hAnsi="仿宋" w:hint="eastAsia"/>
          <w:sz w:val="24"/>
        </w:rPr>
        <w:t>简单说成：两直线平行，同旁内角互补</w:t>
      </w:r>
    </w:p>
    <w:p w14:paraId="74E07C70" w14:textId="77777777" w:rsidR="002D6BF4" w:rsidRPr="00594CB6" w:rsidRDefault="00594CB6">
      <w:pPr>
        <w:rPr>
          <w:rFonts w:ascii="仿宋" w:eastAsia="仿宋" w:hAnsi="仿宋"/>
          <w:sz w:val="24"/>
        </w:rPr>
      </w:pPr>
      <w:r w:rsidRPr="00594CB6">
        <w:rPr>
          <w:rFonts w:ascii="仿宋" w:eastAsia="仿宋" w:hAnsi="仿宋" w:hint="eastAsia"/>
          <w:sz w:val="24"/>
        </w:rPr>
        <w:t>∵ a ∥ b (已知)</w:t>
      </w:r>
    </w:p>
    <w:p w14:paraId="6312C587" w14:textId="77777777" w:rsidR="002D6BF4" w:rsidRPr="00594CB6" w:rsidRDefault="00594CB6">
      <w:pPr>
        <w:rPr>
          <w:rFonts w:ascii="仿宋" w:eastAsia="仿宋" w:hAnsi="仿宋"/>
          <w:sz w:val="24"/>
        </w:rPr>
      </w:pPr>
      <w:r w:rsidRPr="00594CB6">
        <w:rPr>
          <w:rFonts w:ascii="仿宋" w:eastAsia="仿宋" w:hAnsi="仿宋" w:hint="eastAsia"/>
          <w:sz w:val="24"/>
        </w:rPr>
        <w:t>∴ ∠2＋∠4＝180°</w:t>
      </w:r>
    </w:p>
    <w:p w14:paraId="6230BB29" w14:textId="77777777" w:rsidR="002D6BF4" w:rsidRPr="00594CB6" w:rsidRDefault="00594CB6">
      <w:pPr>
        <w:rPr>
          <w:rFonts w:ascii="仿宋" w:eastAsia="仿宋" w:hAnsi="仿宋"/>
          <w:sz w:val="24"/>
        </w:rPr>
      </w:pPr>
      <w:r w:rsidRPr="00594CB6">
        <w:rPr>
          <w:rFonts w:ascii="仿宋" w:eastAsia="仿宋" w:hAnsi="仿宋" w:hint="eastAsia"/>
          <w:b/>
          <w:bCs/>
          <w:sz w:val="24"/>
        </w:rPr>
        <w:t>精彩回放</w:t>
      </w:r>
    </w:p>
    <w:p w14:paraId="0288FC0D" w14:textId="77777777" w:rsidR="002D6BF4" w:rsidRPr="00594CB6" w:rsidRDefault="00594CB6">
      <w:pPr>
        <w:rPr>
          <w:rFonts w:ascii="仿宋" w:eastAsia="仿宋" w:hAnsi="仿宋"/>
          <w:sz w:val="24"/>
        </w:rPr>
      </w:pPr>
      <w:r w:rsidRPr="00594CB6">
        <w:rPr>
          <w:rFonts w:ascii="仿宋" w:eastAsia="仿宋" w:hAnsi="仿宋" w:hint="eastAsia"/>
          <w:sz w:val="24"/>
        </w:rPr>
        <w:t>平行线的性质1（公理）</w:t>
      </w:r>
    </w:p>
    <w:p w14:paraId="15CC2FAF" w14:textId="77777777" w:rsidR="00FF3A33" w:rsidRDefault="00594CB6">
      <w:pPr>
        <w:rPr>
          <w:rFonts w:ascii="仿宋" w:eastAsia="仿宋" w:hAnsi="仿宋"/>
          <w:sz w:val="24"/>
        </w:rPr>
      </w:pPr>
      <w:r w:rsidRPr="00594CB6">
        <w:rPr>
          <w:rFonts w:ascii="仿宋" w:eastAsia="仿宋" w:hAnsi="仿宋" w:hint="eastAsia"/>
          <w:noProof/>
          <w:sz w:val="24"/>
        </w:rPr>
        <w:drawing>
          <wp:inline distT="0" distB="0" distL="0" distR="0" wp14:anchorId="541AF649" wp14:editId="29673A6B">
            <wp:extent cx="254000" cy="2540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2290" name=""/>
                    <pic:cNvPicPr>
                      <a:picLocks noChangeAspect="1"/>
                    </pic:cNvPicPr>
                  </pic:nvPicPr>
                  <pic:blipFill>
                    <a:blip r:embed="rId10"/>
                    <a:stretch>
                      <a:fillRect/>
                    </a:stretch>
                  </pic:blipFill>
                  <pic:spPr>
                    <a:xfrm>
                      <a:off x="0" y="0"/>
                      <a:ext cx="254000" cy="254000"/>
                    </a:xfrm>
                    <a:prstGeom prst="rect">
                      <a:avLst/>
                    </a:prstGeom>
                  </pic:spPr>
                </pic:pic>
              </a:graphicData>
            </a:graphic>
          </wp:inline>
        </w:drawing>
      </w:r>
      <w:r w:rsidRPr="00594CB6">
        <w:rPr>
          <w:rFonts w:ascii="仿宋" w:eastAsia="仿宋" w:hAnsi="仿宋" w:hint="eastAsia"/>
          <w:sz w:val="24"/>
        </w:rPr>
        <w:t>两条平行线被第三条直线所截，同位角相等</w:t>
      </w:r>
    </w:p>
    <w:p w14:paraId="3CA8029A" w14:textId="4BA50C0D" w:rsidR="002D6BF4" w:rsidRPr="00594CB6" w:rsidRDefault="00594CB6" w:rsidP="00FF3A33">
      <w:pPr>
        <w:ind w:firstLineChars="200" w:firstLine="480"/>
        <w:rPr>
          <w:rFonts w:ascii="仿宋" w:eastAsia="仿宋" w:hAnsi="仿宋"/>
          <w:sz w:val="24"/>
        </w:rPr>
      </w:pPr>
      <w:r w:rsidRPr="00594CB6">
        <w:rPr>
          <w:rFonts w:ascii="仿宋" w:eastAsia="仿宋" w:hAnsi="仿宋" w:hint="eastAsia"/>
          <w:sz w:val="24"/>
        </w:rPr>
        <w:t>简单说成：两直线平行，同位角相等</w:t>
      </w:r>
    </w:p>
    <w:p w14:paraId="1478AE02" w14:textId="77777777" w:rsidR="002D6BF4" w:rsidRPr="00594CB6" w:rsidRDefault="00594CB6">
      <w:pPr>
        <w:rPr>
          <w:rFonts w:ascii="仿宋" w:eastAsia="仿宋" w:hAnsi="仿宋"/>
          <w:sz w:val="24"/>
        </w:rPr>
      </w:pPr>
      <w:r w:rsidRPr="00594CB6">
        <w:rPr>
          <w:rFonts w:ascii="仿宋" w:eastAsia="仿宋" w:hAnsi="仿宋" w:hint="eastAsia"/>
          <w:sz w:val="24"/>
        </w:rPr>
        <w:t>平行线的性质2</w:t>
      </w:r>
    </w:p>
    <w:p w14:paraId="74B830F4" w14:textId="77777777" w:rsidR="002D6BF4" w:rsidRPr="00594CB6" w:rsidRDefault="00594CB6" w:rsidP="00FF3A33">
      <w:pPr>
        <w:ind w:firstLineChars="150" w:firstLine="360"/>
        <w:rPr>
          <w:rFonts w:ascii="仿宋" w:eastAsia="仿宋" w:hAnsi="仿宋"/>
          <w:sz w:val="24"/>
        </w:rPr>
      </w:pPr>
      <w:r w:rsidRPr="00594CB6">
        <w:rPr>
          <w:rFonts w:ascii="仿宋" w:eastAsia="仿宋" w:hAnsi="仿宋" w:hint="eastAsia"/>
          <w:sz w:val="24"/>
        </w:rPr>
        <w:t xml:space="preserve">两条平行线被第三条直线所截，内错角相等   </w:t>
      </w:r>
    </w:p>
    <w:p w14:paraId="593B039D" w14:textId="77777777" w:rsidR="002D6BF4" w:rsidRPr="00594CB6" w:rsidRDefault="00594CB6" w:rsidP="00FF3A33">
      <w:pPr>
        <w:ind w:firstLineChars="150" w:firstLine="360"/>
        <w:rPr>
          <w:rFonts w:ascii="仿宋" w:eastAsia="仿宋" w:hAnsi="仿宋"/>
          <w:sz w:val="24"/>
        </w:rPr>
      </w:pPr>
      <w:r w:rsidRPr="00594CB6">
        <w:rPr>
          <w:rFonts w:ascii="仿宋" w:eastAsia="仿宋" w:hAnsi="仿宋" w:hint="eastAsia"/>
          <w:sz w:val="24"/>
        </w:rPr>
        <w:t>简单说成：两直线平行，内错角相等</w:t>
      </w:r>
    </w:p>
    <w:p w14:paraId="48068B5B" w14:textId="77777777" w:rsidR="002D6BF4" w:rsidRPr="00594CB6" w:rsidRDefault="00594CB6">
      <w:pPr>
        <w:rPr>
          <w:rFonts w:ascii="仿宋" w:eastAsia="仿宋" w:hAnsi="仿宋"/>
          <w:sz w:val="24"/>
        </w:rPr>
      </w:pPr>
      <w:r w:rsidRPr="00594CB6">
        <w:rPr>
          <w:rFonts w:ascii="仿宋" w:eastAsia="仿宋" w:hAnsi="仿宋" w:hint="eastAsia"/>
          <w:sz w:val="24"/>
        </w:rPr>
        <w:lastRenderedPageBreak/>
        <w:t>平行线的性质3</w:t>
      </w:r>
    </w:p>
    <w:p w14:paraId="3E1CFC6C" w14:textId="77777777" w:rsidR="002D6BF4" w:rsidRPr="00594CB6" w:rsidRDefault="00594CB6" w:rsidP="00FF3A33">
      <w:pPr>
        <w:ind w:firstLineChars="100" w:firstLine="240"/>
        <w:rPr>
          <w:rFonts w:ascii="仿宋" w:eastAsia="仿宋" w:hAnsi="仿宋"/>
          <w:sz w:val="24"/>
        </w:rPr>
      </w:pPr>
      <w:r w:rsidRPr="00594CB6">
        <w:rPr>
          <w:rFonts w:ascii="仿宋" w:eastAsia="仿宋" w:hAnsi="仿宋" w:hint="eastAsia"/>
          <w:sz w:val="24"/>
        </w:rPr>
        <w:t>两条平行线被第三条直线所截，同旁内角互补</w:t>
      </w:r>
    </w:p>
    <w:p w14:paraId="790C9751" w14:textId="77777777" w:rsidR="002D6BF4" w:rsidRPr="00594CB6" w:rsidRDefault="00594CB6" w:rsidP="00FF3A33">
      <w:pPr>
        <w:ind w:firstLineChars="100" w:firstLine="240"/>
        <w:rPr>
          <w:rFonts w:ascii="仿宋" w:eastAsia="仿宋" w:hAnsi="仿宋"/>
          <w:sz w:val="24"/>
        </w:rPr>
      </w:pPr>
      <w:r w:rsidRPr="00594CB6">
        <w:rPr>
          <w:rFonts w:ascii="仿宋" w:eastAsia="仿宋" w:hAnsi="仿宋" w:hint="eastAsia"/>
          <w:sz w:val="24"/>
        </w:rPr>
        <w:t>简单说成：两直线平行，同旁内角互补</w:t>
      </w:r>
    </w:p>
    <w:p w14:paraId="731607B1" w14:textId="74932036" w:rsidR="002D6BF4" w:rsidRPr="00594CB6" w:rsidRDefault="00FF3A33">
      <w:pPr>
        <w:rPr>
          <w:rFonts w:ascii="仿宋" w:eastAsia="仿宋" w:hAnsi="仿宋"/>
          <w:b/>
          <w:bCs/>
          <w:sz w:val="24"/>
        </w:rPr>
      </w:pPr>
      <w:r>
        <w:rPr>
          <w:rFonts w:ascii="仿宋" w:eastAsia="仿宋" w:hAnsi="仿宋" w:hint="eastAsia"/>
          <w:b/>
          <w:bCs/>
          <w:sz w:val="24"/>
        </w:rPr>
        <w:t>三、</w:t>
      </w:r>
      <w:r w:rsidR="00594CB6" w:rsidRPr="00594CB6">
        <w:rPr>
          <w:rFonts w:ascii="仿宋" w:eastAsia="仿宋" w:hAnsi="仿宋" w:hint="eastAsia"/>
          <w:b/>
          <w:bCs/>
          <w:sz w:val="24"/>
        </w:rPr>
        <w:t>巩固练习</w:t>
      </w:r>
    </w:p>
    <w:p w14:paraId="2F320883" w14:textId="77777777" w:rsidR="002D6BF4" w:rsidRPr="00594CB6" w:rsidRDefault="00594CB6">
      <w:pPr>
        <w:rPr>
          <w:rFonts w:ascii="仿宋" w:eastAsia="仿宋" w:hAnsi="仿宋"/>
          <w:sz w:val="24"/>
        </w:rPr>
      </w:pPr>
      <w:r w:rsidRPr="00594CB6">
        <w:rPr>
          <w:rFonts w:ascii="仿宋" w:eastAsia="仿宋" w:hAnsi="仿宋" w:hint="eastAsia"/>
          <w:sz w:val="24"/>
        </w:rPr>
        <w:t>1、判断下列语句是否正确</w:t>
      </w:r>
    </w:p>
    <w:p w14:paraId="2D7D6321" w14:textId="77777777" w:rsidR="002D6BF4" w:rsidRPr="00594CB6" w:rsidRDefault="00594CB6">
      <w:pPr>
        <w:rPr>
          <w:rFonts w:ascii="仿宋" w:eastAsia="仿宋" w:hAnsi="仿宋"/>
          <w:sz w:val="24"/>
        </w:rPr>
      </w:pPr>
      <w:r w:rsidRPr="00594CB6">
        <w:rPr>
          <w:rFonts w:ascii="仿宋" w:eastAsia="仿宋" w:hAnsi="仿宋" w:hint="eastAsia"/>
          <w:sz w:val="24"/>
        </w:rPr>
        <w:t>①两直线被第三条直线所截，同位角相等。</w:t>
      </w:r>
    </w:p>
    <w:p w14:paraId="3E50C527" w14:textId="77777777" w:rsidR="002D6BF4" w:rsidRPr="00594CB6" w:rsidRDefault="00594CB6">
      <w:pPr>
        <w:rPr>
          <w:rFonts w:ascii="仿宋" w:eastAsia="仿宋" w:hAnsi="仿宋"/>
          <w:sz w:val="24"/>
        </w:rPr>
      </w:pPr>
      <w:r w:rsidRPr="00594CB6">
        <w:rPr>
          <w:rFonts w:ascii="仿宋" w:eastAsia="仿宋" w:hAnsi="仿宋" w:hint="eastAsia"/>
          <w:sz w:val="24"/>
        </w:rPr>
        <w:t>②两直线平行，同旁内角相等。</w:t>
      </w:r>
    </w:p>
    <w:p w14:paraId="3BA82CAE" w14:textId="77777777" w:rsidR="002D6BF4" w:rsidRPr="00594CB6" w:rsidRDefault="00594CB6">
      <w:pPr>
        <w:rPr>
          <w:rFonts w:ascii="仿宋" w:eastAsia="仿宋" w:hAnsi="仿宋"/>
          <w:sz w:val="24"/>
        </w:rPr>
      </w:pPr>
      <w:r w:rsidRPr="00594CB6">
        <w:rPr>
          <w:rFonts w:ascii="仿宋" w:eastAsia="仿宋" w:hAnsi="仿宋" w:hint="eastAsia"/>
          <w:sz w:val="24"/>
        </w:rPr>
        <w:t>③“内错角相等，两直线平行”是平行线的性质。</w:t>
      </w:r>
    </w:p>
    <w:p w14:paraId="3DC6DBF0" w14:textId="77777777" w:rsidR="002D6BF4" w:rsidRPr="00594CB6" w:rsidRDefault="00594CB6">
      <w:pPr>
        <w:rPr>
          <w:rFonts w:ascii="仿宋" w:eastAsia="仿宋" w:hAnsi="仿宋"/>
          <w:sz w:val="24"/>
        </w:rPr>
      </w:pPr>
      <w:r w:rsidRPr="00594CB6">
        <w:rPr>
          <w:rFonts w:ascii="仿宋" w:eastAsia="仿宋" w:hAnsi="仿宋" w:hint="eastAsia"/>
          <w:sz w:val="24"/>
        </w:rPr>
        <w:t>④“两直线平行，同旁内角互补”是平行线的性质。</w:t>
      </w:r>
    </w:p>
    <w:p w14:paraId="10F06008" w14:textId="13133D63" w:rsidR="002D6BF4" w:rsidRPr="00594CB6" w:rsidRDefault="00FF3A33">
      <w:pPr>
        <w:rPr>
          <w:rFonts w:ascii="仿宋" w:eastAsia="仿宋" w:hAnsi="仿宋"/>
          <w:sz w:val="24"/>
        </w:rPr>
      </w:pPr>
      <w:r>
        <w:rPr>
          <w:rFonts w:ascii="仿宋" w:eastAsia="仿宋" w:hAnsi="仿宋" w:hint="eastAsia"/>
          <w:sz w:val="24"/>
        </w:rPr>
        <w:t>2、</w:t>
      </w:r>
      <w:r w:rsidR="00594CB6" w:rsidRPr="00594CB6">
        <w:rPr>
          <w:rFonts w:ascii="仿宋" w:eastAsia="仿宋" w:hAnsi="仿宋" w:hint="eastAsia"/>
          <w:sz w:val="24"/>
        </w:rPr>
        <w:t>如图，已知平行线AB、CD被直线AE所截</w:t>
      </w:r>
    </w:p>
    <w:p w14:paraId="70A0BE36" w14:textId="77777777" w:rsidR="002D6BF4" w:rsidRPr="00594CB6" w:rsidRDefault="00594CB6">
      <w:pPr>
        <w:rPr>
          <w:rFonts w:ascii="仿宋" w:eastAsia="仿宋" w:hAnsi="仿宋"/>
          <w:sz w:val="24"/>
        </w:rPr>
      </w:pPr>
      <w:r w:rsidRPr="00594CB6">
        <w:rPr>
          <w:rFonts w:ascii="仿宋" w:eastAsia="仿宋" w:hAnsi="仿宋" w:hint="eastAsia"/>
          <w:sz w:val="24"/>
        </w:rPr>
        <w:t>(1)从 ∠1=110o可以知道∠2 是多少度?为什么？</w:t>
      </w:r>
    </w:p>
    <w:p w14:paraId="61AE1D5E" w14:textId="77777777" w:rsidR="002D6BF4" w:rsidRPr="00594CB6" w:rsidRDefault="00594CB6">
      <w:pPr>
        <w:rPr>
          <w:rFonts w:ascii="仿宋" w:eastAsia="仿宋" w:hAnsi="仿宋"/>
          <w:sz w:val="24"/>
        </w:rPr>
      </w:pPr>
      <w:r w:rsidRPr="00594CB6">
        <w:rPr>
          <w:rFonts w:ascii="仿宋" w:eastAsia="仿宋" w:hAnsi="仿宋" w:hint="eastAsia"/>
          <w:sz w:val="24"/>
        </w:rPr>
        <w:t>(2)从∠1=110o可以知道 ∠3是多少度？为什么？</w:t>
      </w:r>
    </w:p>
    <w:p w14:paraId="6FA993CF" w14:textId="57051CE9" w:rsidR="002D6BF4" w:rsidRDefault="00594CB6">
      <w:pPr>
        <w:rPr>
          <w:rFonts w:ascii="仿宋" w:eastAsia="仿宋" w:hAnsi="仿宋"/>
          <w:sz w:val="24"/>
        </w:rPr>
      </w:pPr>
      <w:r w:rsidRPr="00594CB6">
        <w:rPr>
          <w:rFonts w:ascii="仿宋" w:eastAsia="仿宋" w:hAnsi="仿宋" w:hint="eastAsia"/>
          <w:sz w:val="24"/>
        </w:rPr>
        <w:t>(3)从 ∠1=110 o可以知道∠4 是多少度？为什么？</w:t>
      </w:r>
    </w:p>
    <w:p w14:paraId="7A330DC7" w14:textId="6EE4286C" w:rsidR="00FF3A33" w:rsidRPr="00594CB6" w:rsidRDefault="00FF3A33">
      <w:pPr>
        <w:rPr>
          <w:rFonts w:ascii="仿宋" w:eastAsia="仿宋" w:hAnsi="仿宋"/>
          <w:sz w:val="24"/>
        </w:rPr>
      </w:pPr>
      <w:r>
        <w:rPr>
          <w:rFonts w:ascii="仿宋" w:eastAsia="仿宋" w:hAnsi="仿宋" w:hint="eastAsia"/>
          <w:sz w:val="24"/>
        </w:rPr>
        <w:t>3、</w:t>
      </w:r>
      <w:r w:rsidRPr="00594CB6">
        <w:rPr>
          <w:rFonts w:ascii="仿宋" w:eastAsia="仿宋" w:hAnsi="仿宋" w:hint="eastAsia"/>
          <w:sz w:val="24"/>
        </w:rPr>
        <w:t>一自行车运动员在一条公路上骑车，两次拐弯后，和原来的方向相同（即拐弯前后的两条路互相平行），若测得第一次拐弯的∠B是142°，则第二次拐弯的∠C应是多少度才合理？为什么？</w:t>
      </w:r>
      <w:r w:rsidRPr="00594CB6">
        <w:rPr>
          <w:rFonts w:ascii="仿宋" w:eastAsia="仿宋" w:hAnsi="仿宋" w:hint="eastAsia"/>
          <w:sz w:val="24"/>
        </w:rPr>
        <w:br/>
      </w:r>
    </w:p>
    <w:p w14:paraId="57986548" w14:textId="77777777" w:rsidR="002D6BF4" w:rsidRPr="00594CB6" w:rsidRDefault="00594CB6">
      <w:pPr>
        <w:rPr>
          <w:rFonts w:ascii="仿宋" w:eastAsia="仿宋" w:hAnsi="仿宋"/>
          <w:b/>
          <w:bCs/>
          <w:sz w:val="24"/>
        </w:rPr>
      </w:pPr>
      <w:r w:rsidRPr="00594CB6">
        <w:rPr>
          <w:rFonts w:ascii="仿宋" w:eastAsia="仿宋" w:hAnsi="仿宋" w:hint="eastAsia"/>
          <w:b/>
          <w:bCs/>
          <w:sz w:val="24"/>
        </w:rPr>
        <w:t>当堂练习</w:t>
      </w:r>
    </w:p>
    <w:p w14:paraId="0C726961" w14:textId="77777777" w:rsidR="002D6BF4" w:rsidRPr="00594CB6" w:rsidRDefault="00594CB6">
      <w:pPr>
        <w:rPr>
          <w:rFonts w:ascii="仿宋" w:eastAsia="仿宋" w:hAnsi="仿宋"/>
          <w:sz w:val="24"/>
        </w:rPr>
      </w:pPr>
      <w:r w:rsidRPr="00594CB6">
        <w:rPr>
          <w:rFonts w:ascii="仿宋" w:eastAsia="仿宋" w:hAnsi="仿宋" w:hint="eastAsia"/>
          <w:sz w:val="24"/>
        </w:rPr>
        <w:t>1、如图：</w:t>
      </w:r>
    </w:p>
    <w:p w14:paraId="1C416922" w14:textId="77777777" w:rsidR="002D6BF4" w:rsidRPr="00594CB6" w:rsidRDefault="00594CB6">
      <w:pPr>
        <w:rPr>
          <w:rFonts w:ascii="仿宋" w:eastAsia="仿宋" w:hAnsi="仿宋"/>
          <w:sz w:val="24"/>
        </w:rPr>
      </w:pPr>
      <w:r w:rsidRPr="00594CB6">
        <w:rPr>
          <w:rFonts w:ascii="仿宋" w:eastAsia="仿宋" w:hAnsi="仿宋" w:hint="eastAsia"/>
          <w:sz w:val="24"/>
        </w:rPr>
        <w:t>∵∠1＝∠2（　　　　）</w:t>
      </w:r>
    </w:p>
    <w:p w14:paraId="146B0E5A" w14:textId="77777777" w:rsidR="002D6BF4" w:rsidRPr="00594CB6" w:rsidRDefault="00594CB6">
      <w:pPr>
        <w:rPr>
          <w:rFonts w:ascii="仿宋" w:eastAsia="仿宋" w:hAnsi="仿宋"/>
          <w:sz w:val="24"/>
        </w:rPr>
      </w:pPr>
      <w:r w:rsidRPr="00594CB6">
        <w:rPr>
          <w:rFonts w:ascii="仿宋" w:eastAsia="仿宋" w:hAnsi="仿宋" w:hint="eastAsia"/>
          <w:sz w:val="24"/>
        </w:rPr>
        <w:t>∴AD∥　　　（　　　　　　　　　　　　）</w:t>
      </w:r>
    </w:p>
    <w:p w14:paraId="6A1253BB" w14:textId="77777777" w:rsidR="002D6BF4" w:rsidRPr="00594CB6" w:rsidRDefault="00594CB6">
      <w:pPr>
        <w:rPr>
          <w:rFonts w:ascii="仿宋" w:eastAsia="仿宋" w:hAnsi="仿宋"/>
          <w:sz w:val="24"/>
        </w:rPr>
      </w:pPr>
      <w:r w:rsidRPr="00594CB6">
        <w:rPr>
          <w:rFonts w:ascii="仿宋" w:eastAsia="仿宋" w:hAnsi="仿宋" w:hint="eastAsia"/>
          <w:sz w:val="24"/>
        </w:rPr>
        <w:t>∴∠BCD＋　　　＝180°　　　（           ）</w:t>
      </w:r>
    </w:p>
    <w:p w14:paraId="5C23203F" w14:textId="77777777" w:rsidR="002D6BF4" w:rsidRPr="00594CB6" w:rsidRDefault="00D53D94">
      <w:pPr>
        <w:rPr>
          <w:rFonts w:ascii="仿宋" w:eastAsia="仿宋" w:hAnsi="仿宋"/>
          <w:sz w:val="24"/>
        </w:rPr>
      </w:pPr>
      <w:r>
        <w:rPr>
          <w:rFonts w:ascii="仿宋" w:eastAsia="仿宋" w:hAnsi="仿宋"/>
          <w:sz w:val="24"/>
        </w:rPr>
        <w:pict w14:anchorId="7838E3EC">
          <v:shapetype id="_x0000_t202" coordsize="21600,21600" o:spt="202" path="m,l,21600r21600,l21600,xe">
            <v:stroke joinstyle="miter"/>
            <v:path gradientshapeok="t" o:connecttype="rect"/>
          </v:shapetype>
          <v:shape id="Text Box 26" o:spid="_x0000_s1029" type="#_x0000_t202" style="position:absolute;left:0;text-align:left;margin-left:3351pt;margin-top:2369.25pt;width:1003.5pt;height:342.75pt;z-index:251660288" filled="f" stroked="f">
            <v:textbox>
              <w:txbxContent>
                <w:p w14:paraId="398CD8C2" w14:textId="77777777" w:rsidR="002D6BF4" w:rsidRDefault="00594CB6">
                  <w:pPr>
                    <w:numPr>
                      <w:ilvl w:val="0"/>
                      <w:numId w:val="23"/>
                    </w:numPr>
                    <w:spacing w:line="240" w:lineRule="auto"/>
                    <w:jc w:val="left"/>
                    <w:textAlignment w:val="baseline"/>
                    <w:rPr>
                      <w:szCs w:val="11"/>
                    </w:rPr>
                  </w:pPr>
                  <w:r>
                    <w:rPr>
                      <w:rFonts w:ascii="Arial" w:hAnsiTheme="minorBidi"/>
                      <w:color w:val="000000" w:themeColor="text1"/>
                      <w:kern w:val="24"/>
                      <w:sz w:val="28"/>
                      <w:szCs w:val="28"/>
                    </w:rPr>
                    <w:t>7-5-4</w:t>
                  </w:r>
                </w:p>
              </w:txbxContent>
            </v:textbox>
          </v:shape>
        </w:pict>
      </w:r>
      <w:r w:rsidR="00594CB6" w:rsidRPr="00594CB6">
        <w:rPr>
          <w:rFonts w:ascii="仿宋" w:eastAsia="仿宋" w:hAnsi="仿宋" w:hint="eastAsia"/>
          <w:sz w:val="24"/>
        </w:rPr>
        <w:t>2 已知:如图7-5-4,a∥b,c∥d, ∠1=73°.求∠2和∠3的度数.</w:t>
      </w:r>
    </w:p>
    <w:p w14:paraId="4A98FFA1" w14:textId="77777777" w:rsidR="002D6BF4" w:rsidRPr="00594CB6" w:rsidRDefault="00594CB6">
      <w:pPr>
        <w:rPr>
          <w:rFonts w:ascii="仿宋" w:eastAsia="仿宋" w:hAnsi="仿宋"/>
          <w:sz w:val="24"/>
        </w:rPr>
      </w:pPr>
      <w:r w:rsidRPr="00594CB6">
        <w:rPr>
          <w:rFonts w:ascii="仿宋" w:eastAsia="仿宋" w:hAnsi="仿宋" w:hint="eastAsia"/>
          <w:sz w:val="24"/>
        </w:rPr>
        <w:t>解：∵a∥b （已知）</w:t>
      </w:r>
    </w:p>
    <w:p w14:paraId="6A93AF28" w14:textId="77777777" w:rsidR="002D6BF4" w:rsidRPr="00594CB6" w:rsidRDefault="00594CB6">
      <w:pPr>
        <w:rPr>
          <w:rFonts w:ascii="仿宋" w:eastAsia="仿宋" w:hAnsi="仿宋"/>
          <w:sz w:val="24"/>
        </w:rPr>
      </w:pPr>
      <w:r w:rsidRPr="00594CB6">
        <w:rPr>
          <w:rFonts w:ascii="仿宋" w:eastAsia="仿宋" w:hAnsi="仿宋" w:hint="eastAsia"/>
          <w:sz w:val="24"/>
        </w:rPr>
        <w:t xml:space="preserve">        ∴ ∠2=∠3（两直线平行，内错角相等）</w:t>
      </w:r>
    </w:p>
    <w:p w14:paraId="3EB39269" w14:textId="77777777" w:rsidR="002D6BF4" w:rsidRPr="00594CB6" w:rsidRDefault="00594CB6">
      <w:pPr>
        <w:rPr>
          <w:rFonts w:ascii="仿宋" w:eastAsia="仿宋" w:hAnsi="仿宋"/>
          <w:sz w:val="24"/>
        </w:rPr>
      </w:pPr>
      <w:r w:rsidRPr="00594CB6">
        <w:rPr>
          <w:rFonts w:ascii="仿宋" w:eastAsia="仿宋" w:hAnsi="仿宋" w:hint="eastAsia"/>
          <w:sz w:val="24"/>
        </w:rPr>
        <w:t xml:space="preserve">        ∵ ∠1=73°（已知）</w:t>
      </w:r>
    </w:p>
    <w:p w14:paraId="0A0489CF" w14:textId="77777777" w:rsidR="002D6BF4" w:rsidRPr="00594CB6" w:rsidRDefault="00594CB6">
      <w:pPr>
        <w:rPr>
          <w:rFonts w:ascii="仿宋" w:eastAsia="仿宋" w:hAnsi="仿宋"/>
          <w:sz w:val="24"/>
        </w:rPr>
      </w:pPr>
      <w:r w:rsidRPr="00594CB6">
        <w:rPr>
          <w:rFonts w:ascii="仿宋" w:eastAsia="仿宋" w:hAnsi="仿宋" w:hint="eastAsia"/>
          <w:sz w:val="24"/>
        </w:rPr>
        <w:lastRenderedPageBreak/>
        <w:t xml:space="preserve">        ∴ ∠2=73°（等量代换）</w:t>
      </w:r>
    </w:p>
    <w:p w14:paraId="6B277E7F" w14:textId="77777777" w:rsidR="002D6BF4" w:rsidRPr="00594CB6" w:rsidRDefault="00594CB6">
      <w:pPr>
        <w:rPr>
          <w:rFonts w:ascii="仿宋" w:eastAsia="仿宋" w:hAnsi="仿宋"/>
          <w:sz w:val="24"/>
        </w:rPr>
      </w:pPr>
      <w:r w:rsidRPr="00594CB6">
        <w:rPr>
          <w:rFonts w:ascii="仿宋" w:eastAsia="仿宋" w:hAnsi="仿宋" w:hint="eastAsia"/>
          <w:sz w:val="24"/>
        </w:rPr>
        <w:t xml:space="preserve">        ∵c∥d    （已知）</w:t>
      </w:r>
    </w:p>
    <w:p w14:paraId="652CC618" w14:textId="77777777" w:rsidR="002D6BF4" w:rsidRPr="00594CB6" w:rsidRDefault="00594CB6">
      <w:pPr>
        <w:rPr>
          <w:rFonts w:ascii="仿宋" w:eastAsia="仿宋" w:hAnsi="仿宋"/>
          <w:sz w:val="24"/>
        </w:rPr>
      </w:pPr>
      <w:r w:rsidRPr="00594CB6">
        <w:rPr>
          <w:rFonts w:ascii="仿宋" w:eastAsia="仿宋" w:hAnsi="仿宋" w:hint="eastAsia"/>
          <w:sz w:val="24"/>
        </w:rPr>
        <w:t xml:space="preserve">        ∴ ∠2+∠3=180°（两直线平行，同旁内角互补）</w:t>
      </w:r>
    </w:p>
    <w:p w14:paraId="01B87F95" w14:textId="77777777" w:rsidR="002D6BF4" w:rsidRPr="00594CB6" w:rsidRDefault="00594CB6">
      <w:pPr>
        <w:rPr>
          <w:rFonts w:ascii="仿宋" w:eastAsia="仿宋" w:hAnsi="仿宋"/>
          <w:sz w:val="24"/>
        </w:rPr>
      </w:pPr>
      <w:r w:rsidRPr="00594CB6">
        <w:rPr>
          <w:rFonts w:ascii="仿宋" w:eastAsia="仿宋" w:hAnsi="仿宋" w:hint="eastAsia"/>
          <w:sz w:val="24"/>
        </w:rPr>
        <w:t xml:space="preserve">        ∴ ∠3=180°-∠2 （等式的性质）</w:t>
      </w:r>
    </w:p>
    <w:p w14:paraId="1E032A15" w14:textId="77777777" w:rsidR="002D6BF4" w:rsidRPr="00594CB6" w:rsidRDefault="00594CB6">
      <w:pPr>
        <w:rPr>
          <w:rFonts w:ascii="仿宋" w:eastAsia="仿宋" w:hAnsi="仿宋"/>
          <w:sz w:val="24"/>
        </w:rPr>
      </w:pPr>
      <w:r w:rsidRPr="00594CB6">
        <w:rPr>
          <w:rFonts w:ascii="仿宋" w:eastAsia="仿宋" w:hAnsi="仿宋" w:hint="eastAsia"/>
          <w:sz w:val="24"/>
        </w:rPr>
        <w:t xml:space="preserve">        ∴ ∠3=180°-73°=107°（等量代换）</w:t>
      </w:r>
    </w:p>
    <w:p w14:paraId="7A722EE3" w14:textId="77777777" w:rsidR="002D6BF4" w:rsidRPr="00594CB6" w:rsidRDefault="00594CB6">
      <w:pPr>
        <w:rPr>
          <w:rFonts w:ascii="仿宋" w:eastAsia="仿宋" w:hAnsi="仿宋"/>
          <w:b/>
          <w:bCs/>
          <w:sz w:val="24"/>
        </w:rPr>
      </w:pPr>
      <w:r w:rsidRPr="00594CB6">
        <w:rPr>
          <w:rFonts w:ascii="仿宋" w:eastAsia="仿宋" w:hAnsi="仿宋" w:hint="eastAsia"/>
          <w:b/>
          <w:bCs/>
          <w:sz w:val="24"/>
        </w:rPr>
        <w:t>课堂小结，布置作业</w:t>
      </w:r>
    </w:p>
    <w:p w14:paraId="097DA158" w14:textId="77777777" w:rsidR="002D6BF4" w:rsidRPr="00594CB6" w:rsidRDefault="00594CB6">
      <w:pPr>
        <w:rPr>
          <w:rFonts w:ascii="仿宋" w:eastAsia="仿宋" w:hAnsi="仿宋"/>
          <w:sz w:val="24"/>
        </w:rPr>
      </w:pPr>
      <w:r w:rsidRPr="00594CB6">
        <w:rPr>
          <w:rFonts w:ascii="仿宋" w:eastAsia="仿宋" w:hAnsi="仿宋" w:hint="eastAsia"/>
          <w:sz w:val="24"/>
        </w:rPr>
        <w:t>1.本节课你有哪些收获？</w:t>
      </w:r>
    </w:p>
    <w:p w14:paraId="33A36F95" w14:textId="77777777" w:rsidR="002D6BF4" w:rsidRPr="00594CB6" w:rsidRDefault="00594CB6">
      <w:pPr>
        <w:rPr>
          <w:rFonts w:ascii="仿宋" w:eastAsia="仿宋" w:hAnsi="仿宋"/>
          <w:sz w:val="24"/>
        </w:rPr>
      </w:pPr>
      <w:r w:rsidRPr="00594CB6">
        <w:rPr>
          <w:rFonts w:ascii="仿宋" w:eastAsia="仿宋" w:hAnsi="仿宋" w:hint="eastAsia"/>
          <w:sz w:val="24"/>
        </w:rPr>
        <w:t>2.在本节课的学习中，你还存在哪些疑问？</w:t>
      </w:r>
    </w:p>
    <w:p w14:paraId="1FFC6CF7" w14:textId="77777777" w:rsidR="002D6BF4" w:rsidRDefault="00594CB6">
      <w:pPr>
        <w:rPr>
          <w:rFonts w:ascii="仿宋" w:eastAsia="仿宋" w:hAnsi="仿宋"/>
          <w:sz w:val="24"/>
        </w:rPr>
      </w:pPr>
      <w:r w:rsidRPr="00594CB6">
        <w:rPr>
          <w:rFonts w:ascii="仿宋" w:eastAsia="仿宋" w:hAnsi="仿宋" w:hint="eastAsia"/>
          <w:sz w:val="24"/>
        </w:rPr>
        <w:t>3.作业:课本53页习题1,2.</w:t>
      </w:r>
    </w:p>
    <w:p w14:paraId="31ECFE4C" w14:textId="77777777" w:rsidR="00D75A5E" w:rsidRPr="00D75A5E" w:rsidRDefault="00D75A5E" w:rsidP="00D75A5E">
      <w:pPr>
        <w:spacing w:line="360" w:lineRule="auto"/>
        <w:jc w:val="left"/>
        <w:rPr>
          <w:rFonts w:ascii="仿宋" w:eastAsia="仿宋" w:hAnsi="仿宋" w:cs="宋体"/>
          <w:b/>
          <w:sz w:val="28"/>
          <w:szCs w:val="28"/>
        </w:rPr>
      </w:pPr>
      <w:r w:rsidRPr="00D75A5E">
        <w:rPr>
          <w:rFonts w:ascii="仿宋" w:eastAsia="仿宋" w:hAnsi="仿宋" w:cs="宋体" w:hint="eastAsia"/>
          <w:b/>
          <w:sz w:val="28"/>
          <w:szCs w:val="28"/>
        </w:rPr>
        <w:t>四、教学反思</w:t>
      </w:r>
    </w:p>
    <w:p w14:paraId="6BE476C8" w14:textId="77777777" w:rsidR="00D75A5E" w:rsidRPr="00D75A5E" w:rsidRDefault="00D75A5E" w:rsidP="00D75A5E">
      <w:pPr>
        <w:spacing w:line="360" w:lineRule="auto"/>
        <w:ind w:firstLineChars="200" w:firstLine="480"/>
        <w:jc w:val="left"/>
        <w:rPr>
          <w:rFonts w:ascii="仿宋" w:eastAsia="仿宋" w:hAnsi="仿宋" w:cs="宋体"/>
          <w:sz w:val="24"/>
          <w:szCs w:val="28"/>
        </w:rPr>
      </w:pPr>
      <w:r w:rsidRPr="00D75A5E">
        <w:rPr>
          <w:rFonts w:ascii="仿宋" w:eastAsia="仿宋" w:hAnsi="仿宋" w:cs="宋体" w:hint="eastAsia"/>
          <w:bCs/>
          <w:kern w:val="0"/>
          <w:sz w:val="24"/>
          <w:szCs w:val="28"/>
        </w:rPr>
        <w:t>本节性质是在学习了上节“平行线的条件”基础上学习的，相对于判定来讲，本节内容更容易掌握。事实证明：学生通过动手操作实践以及小组合作探究，能共同归纳总结出平行线的性质，共同完成了本节的重难点的基础上增加了学生的合作能力与归纳总结的能力。</w:t>
      </w:r>
    </w:p>
    <w:p w14:paraId="36ADDA4E" w14:textId="77777777" w:rsidR="00D75A5E" w:rsidRPr="00D75A5E" w:rsidRDefault="00D75A5E">
      <w:pPr>
        <w:rPr>
          <w:rFonts w:ascii="仿宋" w:eastAsia="仿宋" w:hAnsi="仿宋"/>
          <w:sz w:val="22"/>
        </w:rPr>
      </w:pPr>
    </w:p>
    <w:p w14:paraId="469CC1B8" w14:textId="77777777" w:rsidR="002D6BF4" w:rsidRPr="00594CB6" w:rsidRDefault="002D6BF4">
      <w:pPr>
        <w:rPr>
          <w:rFonts w:ascii="仿宋" w:eastAsia="仿宋" w:hAnsi="仿宋"/>
          <w:sz w:val="24"/>
        </w:rPr>
      </w:pPr>
    </w:p>
    <w:sectPr w:rsidR="002D6BF4" w:rsidRPr="00594C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D1712" w14:textId="77777777" w:rsidR="00D53D94" w:rsidRDefault="00D53D94" w:rsidP="009314C6">
      <w:pPr>
        <w:spacing w:after="0" w:line="240" w:lineRule="auto"/>
      </w:pPr>
      <w:r>
        <w:separator/>
      </w:r>
    </w:p>
  </w:endnote>
  <w:endnote w:type="continuationSeparator" w:id="0">
    <w:p w14:paraId="5DA51898" w14:textId="77777777" w:rsidR="00D53D94" w:rsidRDefault="00D53D94" w:rsidP="00931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30053" w14:textId="77777777" w:rsidR="00D53D94" w:rsidRDefault="00D53D94" w:rsidP="009314C6">
      <w:pPr>
        <w:spacing w:after="0" w:line="240" w:lineRule="auto"/>
      </w:pPr>
      <w:r>
        <w:separator/>
      </w:r>
    </w:p>
  </w:footnote>
  <w:footnote w:type="continuationSeparator" w:id="0">
    <w:p w14:paraId="02276B16" w14:textId="77777777" w:rsidR="00D53D94" w:rsidRDefault="00D53D94" w:rsidP="00931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ADA7E1"/>
    <w:multiLevelType w:val="multilevel"/>
    <w:tmpl w:val="81ADA7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B217EF"/>
    <w:multiLevelType w:val="multilevel"/>
    <w:tmpl w:val="88B217E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D26BB8"/>
    <w:multiLevelType w:val="multilevel"/>
    <w:tmpl w:val="93D26B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E93E8CA"/>
    <w:multiLevelType w:val="multilevel"/>
    <w:tmpl w:val="9E93E8C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66240E"/>
    <w:multiLevelType w:val="multilevel"/>
    <w:tmpl w:val="A66624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9878C85"/>
    <w:multiLevelType w:val="multilevel"/>
    <w:tmpl w:val="A9878C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CED0A00"/>
    <w:multiLevelType w:val="multilevel"/>
    <w:tmpl w:val="ACED0A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22E763E"/>
    <w:multiLevelType w:val="multilevel"/>
    <w:tmpl w:val="B22E76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7C74DC6"/>
    <w:multiLevelType w:val="multilevel"/>
    <w:tmpl w:val="B7C74DC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5D8E17D"/>
    <w:multiLevelType w:val="multilevel"/>
    <w:tmpl w:val="C5D8E1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618A3BA"/>
    <w:multiLevelType w:val="multilevel"/>
    <w:tmpl w:val="D618A3B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C3290BA"/>
    <w:multiLevelType w:val="multilevel"/>
    <w:tmpl w:val="DC3290B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21C1B72"/>
    <w:multiLevelType w:val="multilevel"/>
    <w:tmpl w:val="E21C1B7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33D9A59"/>
    <w:multiLevelType w:val="multilevel"/>
    <w:tmpl w:val="E33D9A5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8E45A70"/>
    <w:multiLevelType w:val="multilevel"/>
    <w:tmpl w:val="E8E45A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EAB8901"/>
    <w:multiLevelType w:val="multilevel"/>
    <w:tmpl w:val="EEAB890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AB5EBA5"/>
    <w:multiLevelType w:val="multilevel"/>
    <w:tmpl w:val="FAB5EBA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38BC03E"/>
    <w:multiLevelType w:val="multilevel"/>
    <w:tmpl w:val="038BC0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799CD4F"/>
    <w:multiLevelType w:val="multilevel"/>
    <w:tmpl w:val="0799CD4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B6A0DD"/>
    <w:multiLevelType w:val="singleLevel"/>
    <w:tmpl w:val="0CB6A0DD"/>
    <w:lvl w:ilvl="0">
      <w:start w:val="2"/>
      <w:numFmt w:val="decimal"/>
      <w:suff w:val="nothing"/>
      <w:lvlText w:val="%1、"/>
      <w:lvlJc w:val="left"/>
    </w:lvl>
  </w:abstractNum>
  <w:abstractNum w:abstractNumId="20" w15:restartNumberingAfterBreak="0">
    <w:nsid w:val="105B0CF9"/>
    <w:multiLevelType w:val="multilevel"/>
    <w:tmpl w:val="105B0CF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8FDC29"/>
    <w:multiLevelType w:val="multilevel"/>
    <w:tmpl w:val="5C8FDC2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F5AA27"/>
    <w:multiLevelType w:val="multilevel"/>
    <w:tmpl w:val="5DF5AA2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
  </w:num>
  <w:num w:numId="3">
    <w:abstractNumId w:val="12"/>
  </w:num>
  <w:num w:numId="4">
    <w:abstractNumId w:val="10"/>
  </w:num>
  <w:num w:numId="5">
    <w:abstractNumId w:val="20"/>
  </w:num>
  <w:num w:numId="6">
    <w:abstractNumId w:val="11"/>
  </w:num>
  <w:num w:numId="7">
    <w:abstractNumId w:val="16"/>
  </w:num>
  <w:num w:numId="8">
    <w:abstractNumId w:val="18"/>
  </w:num>
  <w:num w:numId="9">
    <w:abstractNumId w:val="17"/>
  </w:num>
  <w:num w:numId="10">
    <w:abstractNumId w:val="8"/>
  </w:num>
  <w:num w:numId="11">
    <w:abstractNumId w:val="1"/>
  </w:num>
  <w:num w:numId="12">
    <w:abstractNumId w:val="2"/>
  </w:num>
  <w:num w:numId="13">
    <w:abstractNumId w:val="22"/>
  </w:num>
  <w:num w:numId="14">
    <w:abstractNumId w:val="6"/>
  </w:num>
  <w:num w:numId="15">
    <w:abstractNumId w:val="3"/>
  </w:num>
  <w:num w:numId="16">
    <w:abstractNumId w:val="21"/>
  </w:num>
  <w:num w:numId="17">
    <w:abstractNumId w:val="7"/>
  </w:num>
  <w:num w:numId="18">
    <w:abstractNumId w:val="5"/>
  </w:num>
  <w:num w:numId="19">
    <w:abstractNumId w:val="15"/>
  </w:num>
  <w:num w:numId="20">
    <w:abstractNumId w:val="0"/>
  </w:num>
  <w:num w:numId="21">
    <w:abstractNumId w:val="14"/>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F4"/>
    <w:rsid w:val="002D6BF4"/>
    <w:rsid w:val="004840C5"/>
    <w:rsid w:val="00594CB6"/>
    <w:rsid w:val="007155B2"/>
    <w:rsid w:val="009314C6"/>
    <w:rsid w:val="00A30253"/>
    <w:rsid w:val="00C8457A"/>
    <w:rsid w:val="00D53D94"/>
    <w:rsid w:val="00D65B91"/>
    <w:rsid w:val="00D75A5E"/>
    <w:rsid w:val="00FF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A3FE9A"/>
  <w15:docId w15:val="{E9F2F4F4-5B57-460A-8C81-B6BCA144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14C6"/>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9314C6"/>
    <w:rPr>
      <w:kern w:val="2"/>
      <w:sz w:val="18"/>
      <w:szCs w:val="18"/>
      <w:lang w:eastAsia="zh-CN"/>
    </w:rPr>
  </w:style>
  <w:style w:type="paragraph" w:styleId="a5">
    <w:name w:val="footer"/>
    <w:basedOn w:val="a"/>
    <w:link w:val="a6"/>
    <w:rsid w:val="009314C6"/>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9314C6"/>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388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LYR</dc:creator>
  <cp:lastModifiedBy>杨 丽</cp:lastModifiedBy>
  <cp:revision>8</cp:revision>
  <dcterms:created xsi:type="dcterms:W3CDTF">2019-04-01T06:34:00Z</dcterms:created>
  <dcterms:modified xsi:type="dcterms:W3CDTF">2021-05-25T01:37:00Z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